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E789D" w14:textId="129C1F95" w:rsidR="0014044F" w:rsidRDefault="0081461F" w:rsidP="0014044F">
      <w:r>
        <w:rPr>
          <w:noProof/>
          <w:lang w:val="fr-FR" w:eastAsia="fr-FR"/>
        </w:rPr>
        <w:drawing>
          <wp:inline distT="0" distB="0" distL="0" distR="0" wp14:anchorId="0A744CDB" wp14:editId="60C18861">
            <wp:extent cx="5151120" cy="584200"/>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deau-edu6403-actx2.jpg"/>
                    <pic:cNvPicPr/>
                  </pic:nvPicPr>
                  <pic:blipFill rotWithShape="1">
                    <a:blip r:embed="rId8">
                      <a:extLst>
                        <a:ext uri="{28A0092B-C50C-407E-A947-70E740481C1C}">
                          <a14:useLocalDpi xmlns:a14="http://schemas.microsoft.com/office/drawing/2010/main" val="0"/>
                        </a:ext>
                      </a:extLst>
                    </a:blip>
                    <a:srcRect l="5805" t="3230" b="88514"/>
                    <a:stretch/>
                  </pic:blipFill>
                  <pic:spPr bwMode="auto">
                    <a:xfrm>
                      <a:off x="0" y="0"/>
                      <a:ext cx="5151120" cy="584200"/>
                    </a:xfrm>
                    <a:prstGeom prst="rect">
                      <a:avLst/>
                    </a:prstGeom>
                    <a:ln>
                      <a:noFill/>
                    </a:ln>
                    <a:extLst>
                      <a:ext uri="{53640926-AAD7-44D8-BBD7-CCE9431645EC}">
                        <a14:shadowObscured xmlns:a14="http://schemas.microsoft.com/office/drawing/2010/main"/>
                      </a:ext>
                    </a:extLst>
                  </pic:spPr>
                </pic:pic>
              </a:graphicData>
            </a:graphic>
          </wp:inline>
        </w:drawing>
      </w:r>
    </w:p>
    <w:p w14:paraId="5CC9D5C2" w14:textId="21608A18" w:rsidR="00C0248E" w:rsidRPr="00C0248E" w:rsidRDefault="00C0248E" w:rsidP="002500F1">
      <w:pPr>
        <w:pStyle w:val="EDU6403H1"/>
      </w:pPr>
      <w:r>
        <w:t>L</w:t>
      </w:r>
      <w:r w:rsidRPr="00C0248E">
        <w:t>ire et écrire pour apprendre</w:t>
      </w:r>
    </w:p>
    <w:p w14:paraId="4AE7BE96" w14:textId="7D900601" w:rsidR="00C0248E" w:rsidRDefault="00C0248E" w:rsidP="00C0248E">
      <w:pPr>
        <w:pStyle w:val="EDU6403p9"/>
      </w:pPr>
      <w:r w:rsidRPr="00C0248E">
        <w:t>Facultative, cette activité vous permettra de faire le point sur vos stratégies de lecture et d'écriture. En contexte d'apprentissage, ces compétences sont grandement sollicitées.</w:t>
      </w:r>
    </w:p>
    <w:p w14:paraId="0E6487A3" w14:textId="6A1F5A33" w:rsidR="00C0248E" w:rsidRPr="00C0248E" w:rsidRDefault="00C0248E" w:rsidP="002500F1">
      <w:pPr>
        <w:pStyle w:val="EDU6403H2"/>
      </w:pPr>
      <w:r>
        <w:t xml:space="preserve">Votre démarche de </w:t>
      </w:r>
      <w:r w:rsidRPr="002500F1">
        <w:t>lecture</w:t>
      </w:r>
      <w:r w:rsidR="0014044F">
        <w:t xml:space="preserve"> </w:t>
      </w:r>
      <w:r w:rsidRPr="00C0248E">
        <w:t>et de compréhension</w:t>
      </w:r>
    </w:p>
    <w:p w14:paraId="41B438CE" w14:textId="77777777" w:rsidR="00C0248E" w:rsidRPr="00C0248E" w:rsidRDefault="00C0248E" w:rsidP="00C0248E">
      <w:pPr>
        <w:pStyle w:val="EDU6403p9"/>
      </w:pPr>
      <w:r w:rsidRPr="00C0248E">
        <w:t>Lire pour se détendre et lire pour apprendre sont deux activités cognitives qui font appel à des stratégies différentes. Vous pouvez aisément lire votre journal tous les soirs sans jamais souligner, prendre des notes, résumer ou faire quoi que ce soit d’autre. Vous pouvez même vous permettre de ne pas comprendre une phrase ou deux sans que cela ne soit vraiment important. C’est que vous lisez alors simplement dans le but de vous détendre ou de vous informer et vous savez qu’en écoutant la télévision ou la radio, vous pourrez comprendre ce que les textes ne rendent pas clairement ou ce que vous avez de la difficulté à assimiler.</w:t>
      </w:r>
    </w:p>
    <w:p w14:paraId="39F40057" w14:textId="77777777" w:rsidR="00C0248E" w:rsidRPr="00C0248E" w:rsidRDefault="00C0248E" w:rsidP="00C0248E">
      <w:pPr>
        <w:pStyle w:val="EDU6403p9"/>
      </w:pPr>
      <w:r w:rsidRPr="00C0248E">
        <w:t>La situation est différente lorsque vous lisez dans le but d’apprendre. Si vous procédez de la même façon, il se peut que votre incapacité à comprendre un concept ou certaines parties d’un texte vous nuise et ralentisse considérablement votre lecture lorsque vous aborderez d’autres textes ou les chapitres qui suivent. Il est donc très important de vous donner les moyens qui vous permettront d’apprendre à partir de vos lectures. Il est également important que vous soyez en mesure de reconnaître les circonstances dans lesquelles vous pouvez éprouver davantage de difficultés à lire. Cela est particulièrement important en formation à distance où, le plus souvent, l’essentiel de votre apprentissage se réalise grâce à des lectures. En effet, les connaissances à acquérir et les consignes pour réaliser les activités sont des messages écrits dont la compréhension est fondamentale pour votre réussite.</w:t>
      </w:r>
    </w:p>
    <w:p w14:paraId="60BDEAB6" w14:textId="77777777" w:rsidR="00C0248E" w:rsidRPr="00C0248E" w:rsidRDefault="00C0248E" w:rsidP="00C0248E">
      <w:pPr>
        <w:pStyle w:val="EDU6403p9"/>
      </w:pPr>
      <w:r w:rsidRPr="00C0248E">
        <w:t>Les suggestions qui suivent ont pour but de vous aider à faire le point sur ces différents aspects de vos stratégies, de vos ressources et de vos limites comme lecteur. Cela pourra vous aider à mieux prendre en charge votre démarche et à préparer la planification de vos études. Nous souhaitons aussi que vous puissiez ainsi augmenter votre compétence comme lecteur.</w:t>
      </w:r>
    </w:p>
    <w:p w14:paraId="70E2318A" w14:textId="5119DD94" w:rsidR="00C0248E" w:rsidRDefault="00C0248E" w:rsidP="00C0248E">
      <w:pPr>
        <w:pStyle w:val="EDU6403e12chiffre"/>
      </w:pPr>
      <w:r w:rsidRPr="00C0248E">
        <w:lastRenderedPageBreak/>
        <w:t>Faites une liste des principales étapes par lesquelles vous passez lorsque vous lisez un texte dans le but d’apprendre.</w:t>
      </w:r>
    </w:p>
    <w:p w14:paraId="6FFA2665" w14:textId="77777777" w:rsidR="00CF62F6" w:rsidRDefault="00CF62F6" w:rsidP="00CF62F6">
      <w:pPr>
        <w:pStyle w:val="EDU6403e12chiffre"/>
      </w:pPr>
      <w:r>
        <w:t>Le processus de lecture peut être divisé en trois grandes étapes durant lesquelles diverses stratégies peuvent être utilisées pour favoriser l'apprentissage.</w:t>
      </w:r>
    </w:p>
    <w:p w14:paraId="2F13B147" w14:textId="0DC19560" w:rsidR="00B8713E" w:rsidRDefault="00CF62F6" w:rsidP="00CF62F6">
      <w:pPr>
        <w:pStyle w:val="EDU6403e26tiret"/>
      </w:pPr>
      <w:r>
        <w:t xml:space="preserve">Lesquelles vous sont </w:t>
      </w:r>
      <w:r w:rsidRPr="00CF62F6">
        <w:t>familières</w:t>
      </w:r>
      <w:r>
        <w:t>? Dans le tableau, indiquez pour chacune d'elles si vous l'utilisez régulièrement (1), à l'occasion (2) ou rarement (3).</w:t>
      </w:r>
    </w:p>
    <w:p w14:paraId="44065060" w14:textId="018B7A6A" w:rsidR="00B8713E" w:rsidRDefault="00CE16FF" w:rsidP="00CE16FF">
      <w:pPr>
        <w:pStyle w:val="EDU6403encadr"/>
      </w:pPr>
      <w:r>
        <w:rPr>
          <w:noProof/>
        </w:rPr>
        <w:drawing>
          <wp:anchor distT="0" distB="0" distL="114300" distR="114300" simplePos="0" relativeHeight="251659264" behindDoc="0" locked="0" layoutInCell="1" allowOverlap="1" wp14:anchorId="1C895ECE" wp14:editId="00557CF4">
            <wp:simplePos x="0" y="0"/>
            <wp:positionH relativeFrom="column">
              <wp:posOffset>0</wp:posOffset>
            </wp:positionH>
            <wp:positionV relativeFrom="paragraph">
              <wp:posOffset>202362</wp:posOffset>
            </wp:positionV>
            <wp:extent cx="256540" cy="256540"/>
            <wp:effectExtent l="0" t="0" r="0" b="0"/>
            <wp:wrapTight wrapText="bothSides">
              <wp:wrapPolygon edited="0">
                <wp:start x="8554" y="0"/>
                <wp:lineTo x="0" y="10693"/>
                <wp:lineTo x="0" y="19248"/>
                <wp:lineTo x="8554" y="19248"/>
                <wp:lineTo x="19248" y="6416"/>
                <wp:lineTo x="19248" y="0"/>
                <wp:lineTo x="8554" y="0"/>
              </wp:wrapPolygon>
            </wp:wrapTight>
            <wp:docPr id="4" name="Image 4" descr="../../02_images/03_images_traitees/IconeEDU6403-cray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2_images/03_images_traitees/IconeEDU6403-cray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540" cy="256540"/>
                    </a:xfrm>
                    <a:prstGeom prst="rect">
                      <a:avLst/>
                    </a:prstGeom>
                    <a:noFill/>
                    <a:ln>
                      <a:noFill/>
                    </a:ln>
                  </pic:spPr>
                </pic:pic>
              </a:graphicData>
            </a:graphic>
            <wp14:sizeRelH relativeFrom="page">
              <wp14:pctWidth>0</wp14:pctWidth>
            </wp14:sizeRelH>
            <wp14:sizeRelV relativeFrom="page">
              <wp14:pctHeight>0</wp14:pctHeight>
            </wp14:sizeRelV>
          </wp:anchor>
        </w:drawing>
      </w:r>
      <w:r w:rsidR="00B8713E" w:rsidRPr="00613E7B">
        <w:t>À noter! Plusieurs de ces activités peuvent se réaliser de façon automatique (ou inconsciente) chez la plupart des lecteurs compétents. Cependant, habituellement, le fait de rendre consciente cette démarche devrait faciliter la compréhension et augmenter votre efficacité. D’ailleurs, on observe régulièrement que la plupart des lecteurs, même des adultes bons lecteurs, surestiment leur compréhension, négligeant ainsi d’apporter des correctifs à leur incompréhension faute d’être conscients de leurs processus de lecture.</w:t>
      </w:r>
    </w:p>
    <w:p w14:paraId="32954BAA" w14:textId="438900A0" w:rsidR="00613E7B" w:rsidRDefault="00613E7B">
      <w:pPr>
        <w:spacing w:after="0" w:line="240" w:lineRule="auto"/>
        <w:rPr>
          <w:rFonts w:ascii="Arial" w:eastAsiaTheme="minorHAnsi" w:hAnsi="Arial"/>
          <w:b/>
          <w:bCs/>
          <w:color w:val="000000"/>
          <w:sz w:val="18"/>
          <w:szCs w:val="18"/>
          <w:lang w:eastAsia="en-US"/>
        </w:rPr>
      </w:pPr>
      <w:r>
        <w:br w:type="page"/>
      </w:r>
    </w:p>
    <w:p w14:paraId="73BA0DC3" w14:textId="02633282" w:rsidR="00C0248E" w:rsidRDefault="00C0248E" w:rsidP="00CF62F6">
      <w:pPr>
        <w:pStyle w:val="EDU6403titretableau"/>
      </w:pPr>
      <w:r w:rsidRPr="00C0248E">
        <w:lastRenderedPageBreak/>
        <w:t>Démarche de lecture et de compréhension</w:t>
      </w:r>
    </w:p>
    <w:tbl>
      <w:tblPr>
        <w:tblStyle w:val="Grilledutableau"/>
        <w:tblW w:w="0" w:type="auto"/>
        <w:tblInd w:w="-4" w:type="dxa"/>
        <w:tblBorders>
          <w:top w:val="single" w:sz="4" w:space="0" w:color="515151"/>
          <w:left w:val="single" w:sz="4" w:space="0" w:color="515151"/>
          <w:bottom w:val="single" w:sz="4" w:space="0" w:color="515151"/>
          <w:right w:val="single" w:sz="4" w:space="0" w:color="515151"/>
          <w:insideH w:val="single" w:sz="4" w:space="0" w:color="515151"/>
          <w:insideV w:val="single" w:sz="4" w:space="0" w:color="515151"/>
        </w:tblBorders>
        <w:tblLayout w:type="fixed"/>
        <w:tblCellMar>
          <w:top w:w="28" w:type="dxa"/>
          <w:left w:w="57" w:type="dxa"/>
          <w:bottom w:w="28" w:type="dxa"/>
          <w:right w:w="57" w:type="dxa"/>
        </w:tblCellMar>
        <w:tblLook w:val="04A0" w:firstRow="1" w:lastRow="0" w:firstColumn="1" w:lastColumn="0" w:noHBand="0" w:noVBand="1"/>
      </w:tblPr>
      <w:tblGrid>
        <w:gridCol w:w="993"/>
        <w:gridCol w:w="1513"/>
        <w:gridCol w:w="4679"/>
        <w:gridCol w:w="473"/>
        <w:gridCol w:w="474"/>
        <w:gridCol w:w="474"/>
      </w:tblGrid>
      <w:tr w:rsidR="00C73E9B" w:rsidRPr="00FD271C" w14:paraId="77218F13" w14:textId="77777777" w:rsidTr="000823F1">
        <w:trPr>
          <w:trHeight w:val="454"/>
        </w:trPr>
        <w:tc>
          <w:tcPr>
            <w:tcW w:w="993" w:type="dxa"/>
            <w:shd w:val="clear" w:color="auto" w:fill="D9D9D9" w:themeFill="background1" w:themeFillShade="D9"/>
            <w:vAlign w:val="center"/>
          </w:tcPr>
          <w:p w14:paraId="2CEA6D1D" w14:textId="77777777" w:rsidR="00CF62F6" w:rsidRPr="00FD271C" w:rsidRDefault="00CF62F6" w:rsidP="000823F1">
            <w:pPr>
              <w:spacing w:after="0"/>
              <w:rPr>
                <w:rFonts w:ascii="Arial" w:hAnsi="Arial" w:cs="Arial"/>
                <w:b/>
                <w:color w:val="262626" w:themeColor="text1" w:themeTint="D9"/>
                <w:sz w:val="18"/>
                <w:szCs w:val="18"/>
              </w:rPr>
            </w:pPr>
            <w:r w:rsidRPr="00FD271C">
              <w:rPr>
                <w:rFonts w:ascii="Arial" w:hAnsi="Arial" w:cs="Arial"/>
                <w:b/>
                <w:color w:val="262626" w:themeColor="text1" w:themeTint="D9"/>
                <w:sz w:val="18"/>
                <w:szCs w:val="18"/>
              </w:rPr>
              <w:t>Étapes</w:t>
            </w:r>
          </w:p>
        </w:tc>
        <w:tc>
          <w:tcPr>
            <w:tcW w:w="1513" w:type="dxa"/>
            <w:shd w:val="clear" w:color="auto" w:fill="D9D9D9" w:themeFill="background1" w:themeFillShade="D9"/>
            <w:vAlign w:val="center"/>
          </w:tcPr>
          <w:p w14:paraId="3868B665" w14:textId="77777777" w:rsidR="00CF62F6" w:rsidRPr="00FD271C" w:rsidRDefault="00CF62F6" w:rsidP="000823F1">
            <w:pPr>
              <w:spacing w:after="0"/>
              <w:rPr>
                <w:rFonts w:ascii="Arial" w:hAnsi="Arial" w:cs="Arial"/>
                <w:b/>
                <w:color w:val="262626" w:themeColor="text1" w:themeTint="D9"/>
                <w:sz w:val="18"/>
                <w:szCs w:val="18"/>
              </w:rPr>
            </w:pPr>
            <w:r w:rsidRPr="00FD271C">
              <w:rPr>
                <w:rFonts w:ascii="Arial" w:hAnsi="Arial" w:cs="Arial"/>
                <w:b/>
                <w:color w:val="262626" w:themeColor="text1" w:themeTint="D9"/>
                <w:sz w:val="18"/>
                <w:szCs w:val="18"/>
              </w:rPr>
              <w:t>Types</w:t>
            </w:r>
          </w:p>
        </w:tc>
        <w:tc>
          <w:tcPr>
            <w:tcW w:w="4679" w:type="dxa"/>
            <w:tcBorders>
              <w:bottom w:val="single" w:sz="4" w:space="0" w:color="515151"/>
            </w:tcBorders>
            <w:shd w:val="clear" w:color="auto" w:fill="D9D9D9" w:themeFill="background1" w:themeFillShade="D9"/>
            <w:vAlign w:val="center"/>
          </w:tcPr>
          <w:p w14:paraId="242A17C3" w14:textId="77777777" w:rsidR="00CF62F6" w:rsidRPr="00FD271C" w:rsidRDefault="00CF62F6" w:rsidP="000823F1">
            <w:pPr>
              <w:spacing w:after="0"/>
              <w:rPr>
                <w:rFonts w:ascii="Arial" w:hAnsi="Arial" w:cs="Arial"/>
                <w:b/>
                <w:color w:val="262626" w:themeColor="text1" w:themeTint="D9"/>
                <w:sz w:val="18"/>
                <w:szCs w:val="18"/>
              </w:rPr>
            </w:pPr>
            <w:r w:rsidRPr="00FD271C">
              <w:rPr>
                <w:rFonts w:ascii="Arial" w:hAnsi="Arial" w:cs="Arial"/>
                <w:b/>
                <w:color w:val="262626" w:themeColor="text1" w:themeTint="D9"/>
                <w:sz w:val="18"/>
                <w:szCs w:val="18"/>
              </w:rPr>
              <w:t>Activités</w:t>
            </w:r>
          </w:p>
        </w:tc>
        <w:tc>
          <w:tcPr>
            <w:tcW w:w="473" w:type="dxa"/>
            <w:shd w:val="clear" w:color="auto" w:fill="D9D9D9" w:themeFill="background1" w:themeFillShade="D9"/>
            <w:vAlign w:val="center"/>
          </w:tcPr>
          <w:p w14:paraId="7DDE49DC" w14:textId="77777777" w:rsidR="00CF62F6" w:rsidRPr="00FD271C" w:rsidRDefault="00CF62F6" w:rsidP="00FD271C">
            <w:pPr>
              <w:spacing w:after="0"/>
              <w:jc w:val="center"/>
              <w:rPr>
                <w:rFonts w:ascii="Arial" w:hAnsi="Arial" w:cs="Arial"/>
                <w:b/>
                <w:color w:val="262626" w:themeColor="text1" w:themeTint="D9"/>
                <w:sz w:val="18"/>
                <w:szCs w:val="18"/>
              </w:rPr>
            </w:pPr>
            <w:r w:rsidRPr="00FD271C">
              <w:rPr>
                <w:rFonts w:ascii="Arial" w:hAnsi="Arial" w:cs="Arial"/>
                <w:b/>
                <w:color w:val="262626" w:themeColor="text1" w:themeTint="D9"/>
                <w:sz w:val="18"/>
                <w:szCs w:val="18"/>
              </w:rPr>
              <w:t>1</w:t>
            </w:r>
          </w:p>
        </w:tc>
        <w:tc>
          <w:tcPr>
            <w:tcW w:w="474" w:type="dxa"/>
            <w:shd w:val="clear" w:color="auto" w:fill="D9D9D9" w:themeFill="background1" w:themeFillShade="D9"/>
            <w:vAlign w:val="center"/>
          </w:tcPr>
          <w:p w14:paraId="53C47BB3" w14:textId="77777777" w:rsidR="00CF62F6" w:rsidRPr="00FD271C" w:rsidRDefault="00CF62F6" w:rsidP="00FD271C">
            <w:pPr>
              <w:spacing w:after="0"/>
              <w:jc w:val="center"/>
              <w:rPr>
                <w:rFonts w:ascii="Arial" w:hAnsi="Arial" w:cs="Arial"/>
                <w:b/>
                <w:color w:val="262626" w:themeColor="text1" w:themeTint="D9"/>
                <w:sz w:val="18"/>
                <w:szCs w:val="18"/>
              </w:rPr>
            </w:pPr>
            <w:r w:rsidRPr="00FD271C">
              <w:rPr>
                <w:rFonts w:ascii="Arial" w:hAnsi="Arial" w:cs="Arial"/>
                <w:b/>
                <w:color w:val="262626" w:themeColor="text1" w:themeTint="D9"/>
                <w:sz w:val="18"/>
                <w:szCs w:val="18"/>
              </w:rPr>
              <w:t>2</w:t>
            </w:r>
          </w:p>
        </w:tc>
        <w:tc>
          <w:tcPr>
            <w:tcW w:w="474" w:type="dxa"/>
            <w:shd w:val="clear" w:color="auto" w:fill="D9D9D9" w:themeFill="background1" w:themeFillShade="D9"/>
            <w:vAlign w:val="center"/>
          </w:tcPr>
          <w:p w14:paraId="33CA68C1" w14:textId="77777777" w:rsidR="00CF62F6" w:rsidRPr="00FD271C" w:rsidRDefault="00CF62F6" w:rsidP="00FD271C">
            <w:pPr>
              <w:spacing w:after="0"/>
              <w:jc w:val="center"/>
              <w:rPr>
                <w:rFonts w:ascii="Arial" w:hAnsi="Arial" w:cs="Arial"/>
                <w:b/>
                <w:color w:val="262626" w:themeColor="text1" w:themeTint="D9"/>
                <w:sz w:val="18"/>
                <w:szCs w:val="18"/>
              </w:rPr>
            </w:pPr>
            <w:r w:rsidRPr="00FD271C">
              <w:rPr>
                <w:rFonts w:ascii="Arial" w:hAnsi="Arial" w:cs="Arial"/>
                <w:b/>
                <w:color w:val="262626" w:themeColor="text1" w:themeTint="D9"/>
                <w:sz w:val="18"/>
                <w:szCs w:val="18"/>
              </w:rPr>
              <w:t>3</w:t>
            </w:r>
          </w:p>
        </w:tc>
      </w:tr>
      <w:tr w:rsidR="006330EB" w:rsidRPr="00FD271C" w14:paraId="3A42FB79" w14:textId="77777777" w:rsidTr="006330EB">
        <w:trPr>
          <w:trHeight w:val="71"/>
        </w:trPr>
        <w:tc>
          <w:tcPr>
            <w:tcW w:w="993" w:type="dxa"/>
            <w:vMerge w:val="restart"/>
            <w:textDirection w:val="btLr"/>
            <w:vAlign w:val="center"/>
          </w:tcPr>
          <w:p w14:paraId="5D7AB95F" w14:textId="60A28774" w:rsidR="006330EB" w:rsidRPr="00613E7B" w:rsidRDefault="006330EB" w:rsidP="00FD271C">
            <w:pPr>
              <w:spacing w:after="0"/>
              <w:jc w:val="center"/>
              <w:rPr>
                <w:rFonts w:ascii="Arial" w:eastAsia="Calibri" w:hAnsi="Arial" w:cs="Arial"/>
                <w:b/>
                <w:color w:val="262626" w:themeColor="text1" w:themeTint="D9"/>
                <w:sz w:val="20"/>
                <w:szCs w:val="20"/>
              </w:rPr>
            </w:pPr>
            <w:r w:rsidRPr="00613E7B">
              <w:rPr>
                <w:rFonts w:ascii="Arial" w:eastAsia="Calibri" w:hAnsi="Arial" w:cs="Arial"/>
                <w:b/>
                <w:color w:val="262626" w:themeColor="text1" w:themeTint="D9"/>
                <w:sz w:val="20"/>
                <w:szCs w:val="20"/>
              </w:rPr>
              <w:t>Préparer la lecture</w:t>
            </w:r>
          </w:p>
        </w:tc>
        <w:tc>
          <w:tcPr>
            <w:tcW w:w="1513" w:type="dxa"/>
            <w:vMerge w:val="restart"/>
          </w:tcPr>
          <w:p w14:paraId="482659E3" w14:textId="77777777" w:rsidR="006330EB" w:rsidRPr="00613E7B" w:rsidRDefault="006330EB" w:rsidP="00FD271C">
            <w:pPr>
              <w:spacing w:after="0"/>
              <w:rPr>
                <w:rFonts w:ascii="Arial" w:hAnsi="Arial" w:cs="Arial"/>
                <w:color w:val="262626" w:themeColor="text1" w:themeTint="D9"/>
                <w:sz w:val="20"/>
                <w:szCs w:val="20"/>
              </w:rPr>
            </w:pPr>
            <w:r w:rsidRPr="00613E7B">
              <w:rPr>
                <w:rFonts w:ascii="Arial" w:hAnsi="Arial" w:cs="Arial"/>
                <w:color w:val="262626" w:themeColor="text1" w:themeTint="D9"/>
                <w:sz w:val="20"/>
                <w:szCs w:val="20"/>
              </w:rPr>
              <w:t>Métacognitif</w:t>
            </w:r>
          </w:p>
        </w:tc>
        <w:tc>
          <w:tcPr>
            <w:tcW w:w="4679" w:type="dxa"/>
            <w:tcBorders>
              <w:bottom w:val="nil"/>
            </w:tcBorders>
          </w:tcPr>
          <w:p w14:paraId="02533448" w14:textId="4B5D270F" w:rsidR="006330EB" w:rsidRPr="00613E7B" w:rsidRDefault="006330EB" w:rsidP="00613E7B">
            <w:pPr>
              <w:pStyle w:val="EDU6403tabe6tiret"/>
            </w:pPr>
            <w:r w:rsidRPr="00613E7B">
              <w:rPr>
                <w:rFonts w:eastAsia="Calibri"/>
              </w:rPr>
              <w:t xml:space="preserve">Identifier ma motivation </w:t>
            </w:r>
          </w:p>
        </w:tc>
        <w:bookmarkStart w:id="0" w:name="_GoBack"/>
        <w:tc>
          <w:tcPr>
            <w:tcW w:w="473" w:type="dxa"/>
            <w:vAlign w:val="center"/>
          </w:tcPr>
          <w:p w14:paraId="4D096753" w14:textId="3425AAE9" w:rsidR="006330EB" w:rsidRPr="00613E7B" w:rsidRDefault="006330EB" w:rsidP="006852F5">
            <w:pPr>
              <w:spacing w:after="0"/>
              <w:jc w:val="center"/>
              <w:rPr>
                <w:rFonts w:ascii="Arial" w:hAnsi="Arial" w:cs="Arial"/>
                <w:color w:val="262626" w:themeColor="text1" w:themeTint="D9"/>
                <w:sz w:val="16"/>
                <w:szCs w:val="16"/>
              </w:rPr>
            </w:pPr>
            <w:r w:rsidRPr="00613E7B">
              <w:rPr>
                <w:sz w:val="16"/>
                <w:szCs w:val="16"/>
              </w:rPr>
              <w:fldChar w:fldCharType="begin">
                <w:ffData>
                  <w:name w:val="CaseACocher1"/>
                  <w:enabled/>
                  <w:calcOnExit w:val="0"/>
                  <w:checkBox>
                    <w:sizeAuto/>
                    <w:default w:val="0"/>
                    <w:checked w:val="0"/>
                  </w:checkBox>
                </w:ffData>
              </w:fldChar>
            </w:r>
            <w:r w:rsidRPr="00613E7B">
              <w:rPr>
                <w:sz w:val="16"/>
                <w:szCs w:val="16"/>
              </w:rPr>
              <w:instrText xml:space="preserve"> FORMCHECKBOX </w:instrText>
            </w:r>
            <w:r w:rsidR="00AD6DA2">
              <w:rPr>
                <w:sz w:val="16"/>
                <w:szCs w:val="16"/>
              </w:rPr>
            </w:r>
            <w:r w:rsidR="00AD6DA2">
              <w:rPr>
                <w:sz w:val="16"/>
                <w:szCs w:val="16"/>
              </w:rPr>
              <w:fldChar w:fldCharType="separate"/>
            </w:r>
            <w:r w:rsidRPr="00613E7B">
              <w:rPr>
                <w:sz w:val="16"/>
                <w:szCs w:val="16"/>
              </w:rPr>
              <w:fldChar w:fldCharType="end"/>
            </w:r>
            <w:bookmarkEnd w:id="0"/>
          </w:p>
        </w:tc>
        <w:tc>
          <w:tcPr>
            <w:tcW w:w="474" w:type="dxa"/>
            <w:vAlign w:val="center"/>
          </w:tcPr>
          <w:p w14:paraId="7CCDCBB2" w14:textId="428F8850" w:rsidR="006330EB" w:rsidRPr="00613E7B" w:rsidRDefault="006330EB" w:rsidP="006330EB">
            <w:pPr>
              <w:spacing w:after="0"/>
              <w:jc w:val="center"/>
              <w:rPr>
                <w:rFonts w:ascii="Arial" w:hAnsi="Arial" w:cs="Arial"/>
                <w:color w:val="262626" w:themeColor="text1" w:themeTint="D9"/>
                <w:sz w:val="16"/>
                <w:szCs w:val="16"/>
              </w:rPr>
            </w:pPr>
            <w:r>
              <w:rPr>
                <w:rFonts w:ascii="Arial" w:hAnsi="Arial" w:cs="Arial"/>
                <w:color w:val="262626" w:themeColor="text1" w:themeTint="D9"/>
                <w:sz w:val="16"/>
                <w:szCs w:val="16"/>
              </w:rPr>
              <w:fldChar w:fldCharType="begin">
                <w:ffData>
                  <w:name w:val="Texte25"/>
                  <w:enabled/>
                  <w:calcOnExit w:val="0"/>
                  <w:textInput>
                    <w:maxLength w:val="3"/>
                  </w:textInput>
                </w:ffData>
              </w:fldChar>
            </w:r>
            <w:bookmarkStart w:id="1" w:name="Texte25"/>
            <w:r>
              <w:rPr>
                <w:rFonts w:ascii="Arial" w:hAnsi="Arial" w:cs="Arial"/>
                <w:color w:val="262626" w:themeColor="text1" w:themeTint="D9"/>
                <w:sz w:val="16"/>
                <w:szCs w:val="16"/>
              </w:rPr>
              <w:instrText xml:space="preserve"> FORMTEXT </w:instrText>
            </w:r>
            <w:r>
              <w:rPr>
                <w:rFonts w:ascii="Arial" w:hAnsi="Arial" w:cs="Arial"/>
                <w:color w:val="262626" w:themeColor="text1" w:themeTint="D9"/>
                <w:sz w:val="16"/>
                <w:szCs w:val="16"/>
              </w:rPr>
            </w:r>
            <w:r>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color w:val="262626" w:themeColor="text1" w:themeTint="D9"/>
                <w:sz w:val="16"/>
                <w:szCs w:val="16"/>
              </w:rPr>
              <w:fldChar w:fldCharType="end"/>
            </w:r>
            <w:bookmarkEnd w:id="1"/>
          </w:p>
        </w:tc>
        <w:tc>
          <w:tcPr>
            <w:tcW w:w="474" w:type="dxa"/>
            <w:vAlign w:val="center"/>
          </w:tcPr>
          <w:p w14:paraId="7E0C55C2" w14:textId="44940D04" w:rsidR="006330EB" w:rsidRPr="00613E7B" w:rsidRDefault="006330EB" w:rsidP="006330EB">
            <w:pPr>
              <w:spacing w:after="0"/>
              <w:jc w:val="center"/>
              <w:rPr>
                <w:rFonts w:ascii="Arial" w:hAnsi="Arial" w:cs="Arial"/>
                <w:color w:val="262626" w:themeColor="text1" w:themeTint="D9"/>
                <w:sz w:val="16"/>
                <w:szCs w:val="16"/>
              </w:rPr>
            </w:pPr>
            <w:r w:rsidRPr="00931BD1">
              <w:rPr>
                <w:rFonts w:ascii="Arial" w:hAnsi="Arial" w:cs="Arial"/>
                <w:color w:val="262626" w:themeColor="text1" w:themeTint="D9"/>
                <w:sz w:val="16"/>
                <w:szCs w:val="16"/>
              </w:rPr>
              <w:fldChar w:fldCharType="begin">
                <w:ffData>
                  <w:name w:val="Texte25"/>
                  <w:enabled/>
                  <w:calcOnExit w:val="0"/>
                  <w:textInput>
                    <w:maxLength w:val="3"/>
                  </w:textInput>
                </w:ffData>
              </w:fldChar>
            </w:r>
            <w:r w:rsidRPr="00931BD1">
              <w:rPr>
                <w:rFonts w:ascii="Arial" w:hAnsi="Arial" w:cs="Arial"/>
                <w:color w:val="262626" w:themeColor="text1" w:themeTint="D9"/>
                <w:sz w:val="16"/>
                <w:szCs w:val="16"/>
              </w:rPr>
              <w:instrText xml:space="preserve"> FORMTEXT </w:instrText>
            </w:r>
            <w:r w:rsidRPr="00931BD1">
              <w:rPr>
                <w:rFonts w:ascii="Arial" w:hAnsi="Arial" w:cs="Arial"/>
                <w:color w:val="262626" w:themeColor="text1" w:themeTint="D9"/>
                <w:sz w:val="16"/>
                <w:szCs w:val="16"/>
              </w:rPr>
            </w:r>
            <w:r w:rsidRPr="00931BD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931BD1">
              <w:rPr>
                <w:rFonts w:ascii="Arial" w:hAnsi="Arial" w:cs="Arial"/>
                <w:color w:val="262626" w:themeColor="text1" w:themeTint="D9"/>
                <w:sz w:val="16"/>
                <w:szCs w:val="16"/>
              </w:rPr>
              <w:fldChar w:fldCharType="end"/>
            </w:r>
          </w:p>
        </w:tc>
      </w:tr>
      <w:tr w:rsidR="006330EB" w:rsidRPr="00FD271C" w14:paraId="56593FEC" w14:textId="77777777" w:rsidTr="006330EB">
        <w:trPr>
          <w:trHeight w:val="20"/>
        </w:trPr>
        <w:tc>
          <w:tcPr>
            <w:tcW w:w="993" w:type="dxa"/>
            <w:vMerge/>
            <w:textDirection w:val="btLr"/>
            <w:vAlign w:val="center"/>
          </w:tcPr>
          <w:p w14:paraId="4EE73741" w14:textId="77777777" w:rsidR="006330EB" w:rsidRPr="00613E7B" w:rsidRDefault="006330EB" w:rsidP="00FD271C">
            <w:pPr>
              <w:spacing w:after="0"/>
              <w:jc w:val="center"/>
              <w:rPr>
                <w:rFonts w:ascii="Arial" w:hAnsi="Arial" w:cs="Arial"/>
                <w:b/>
                <w:color w:val="262626" w:themeColor="text1" w:themeTint="D9"/>
                <w:sz w:val="20"/>
                <w:szCs w:val="20"/>
              </w:rPr>
            </w:pPr>
          </w:p>
        </w:tc>
        <w:tc>
          <w:tcPr>
            <w:tcW w:w="1513" w:type="dxa"/>
            <w:vMerge/>
          </w:tcPr>
          <w:p w14:paraId="173FAB08" w14:textId="77777777" w:rsidR="006330EB" w:rsidRPr="00613E7B" w:rsidRDefault="006330EB" w:rsidP="00FD271C">
            <w:pPr>
              <w:spacing w:after="0"/>
              <w:rPr>
                <w:rFonts w:ascii="Arial" w:hAnsi="Arial" w:cs="Arial"/>
                <w:color w:val="262626" w:themeColor="text1" w:themeTint="D9"/>
                <w:sz w:val="20"/>
                <w:szCs w:val="20"/>
              </w:rPr>
            </w:pPr>
          </w:p>
        </w:tc>
        <w:tc>
          <w:tcPr>
            <w:tcW w:w="4679" w:type="dxa"/>
            <w:tcBorders>
              <w:top w:val="nil"/>
              <w:bottom w:val="nil"/>
            </w:tcBorders>
          </w:tcPr>
          <w:p w14:paraId="00911366" w14:textId="6553ABD2" w:rsidR="006330EB" w:rsidRPr="00613E7B" w:rsidRDefault="006330EB" w:rsidP="00613E7B">
            <w:pPr>
              <w:pStyle w:val="EDU6403tabe6tiret"/>
            </w:pPr>
            <w:r w:rsidRPr="00613E7B">
              <w:rPr>
                <w:rFonts w:eastAsia="Calibri"/>
              </w:rPr>
              <w:t>Déterminer mes objectifs</w:t>
            </w:r>
          </w:p>
        </w:tc>
        <w:tc>
          <w:tcPr>
            <w:tcW w:w="473" w:type="dxa"/>
            <w:vAlign w:val="center"/>
          </w:tcPr>
          <w:p w14:paraId="58A1DA17" w14:textId="28165B30" w:rsidR="006330EB" w:rsidRPr="00613E7B" w:rsidRDefault="006330EB" w:rsidP="006852F5">
            <w:pPr>
              <w:spacing w:after="0"/>
              <w:jc w:val="center"/>
              <w:rPr>
                <w:rFonts w:ascii="Arial" w:hAnsi="Arial" w:cs="Arial"/>
                <w:color w:val="262626" w:themeColor="text1" w:themeTint="D9"/>
                <w:sz w:val="16"/>
                <w:szCs w:val="16"/>
              </w:rPr>
            </w:pPr>
            <w:r w:rsidRPr="00613E7B">
              <w:rPr>
                <w:sz w:val="16"/>
                <w:szCs w:val="16"/>
              </w:rPr>
              <w:fldChar w:fldCharType="begin">
                <w:ffData>
                  <w:name w:val="CaseACocher1"/>
                  <w:enabled/>
                  <w:calcOnExit w:val="0"/>
                  <w:checkBox>
                    <w:sizeAuto/>
                    <w:default w:val="0"/>
                    <w:checked w:val="0"/>
                  </w:checkBox>
                </w:ffData>
              </w:fldChar>
            </w:r>
            <w:r w:rsidRPr="00613E7B">
              <w:rPr>
                <w:sz w:val="16"/>
                <w:szCs w:val="16"/>
              </w:rPr>
              <w:instrText xml:space="preserve"> FORMCHECKBOX </w:instrText>
            </w:r>
            <w:r w:rsidR="00AD6DA2">
              <w:rPr>
                <w:sz w:val="16"/>
                <w:szCs w:val="16"/>
              </w:rPr>
            </w:r>
            <w:r w:rsidR="00AD6DA2">
              <w:rPr>
                <w:sz w:val="16"/>
                <w:szCs w:val="16"/>
              </w:rPr>
              <w:fldChar w:fldCharType="separate"/>
            </w:r>
            <w:r w:rsidRPr="00613E7B">
              <w:rPr>
                <w:sz w:val="16"/>
                <w:szCs w:val="16"/>
              </w:rPr>
              <w:fldChar w:fldCharType="end"/>
            </w:r>
          </w:p>
        </w:tc>
        <w:tc>
          <w:tcPr>
            <w:tcW w:w="474" w:type="dxa"/>
            <w:vAlign w:val="center"/>
          </w:tcPr>
          <w:p w14:paraId="54387A60" w14:textId="0511795B" w:rsidR="006330EB" w:rsidRPr="00613E7B" w:rsidRDefault="006330EB" w:rsidP="006330EB">
            <w:pPr>
              <w:spacing w:after="0"/>
              <w:jc w:val="center"/>
              <w:rPr>
                <w:rFonts w:ascii="Arial" w:hAnsi="Arial" w:cs="Arial"/>
                <w:color w:val="262626" w:themeColor="text1" w:themeTint="D9"/>
                <w:sz w:val="16"/>
                <w:szCs w:val="16"/>
              </w:rPr>
            </w:pPr>
            <w:r w:rsidRPr="001714F4">
              <w:rPr>
                <w:rFonts w:ascii="Arial" w:hAnsi="Arial" w:cs="Arial"/>
                <w:color w:val="262626" w:themeColor="text1" w:themeTint="D9"/>
                <w:sz w:val="16"/>
                <w:szCs w:val="16"/>
              </w:rPr>
              <w:fldChar w:fldCharType="begin">
                <w:ffData>
                  <w:name w:val="Texte25"/>
                  <w:enabled/>
                  <w:calcOnExit w:val="0"/>
                  <w:textInput>
                    <w:maxLength w:val="3"/>
                  </w:textInput>
                </w:ffData>
              </w:fldChar>
            </w:r>
            <w:r w:rsidRPr="001714F4">
              <w:rPr>
                <w:rFonts w:ascii="Arial" w:hAnsi="Arial" w:cs="Arial"/>
                <w:color w:val="262626" w:themeColor="text1" w:themeTint="D9"/>
                <w:sz w:val="16"/>
                <w:szCs w:val="16"/>
              </w:rPr>
              <w:instrText xml:space="preserve"> FORMTEXT </w:instrText>
            </w:r>
            <w:r w:rsidRPr="001714F4">
              <w:rPr>
                <w:rFonts w:ascii="Arial" w:hAnsi="Arial" w:cs="Arial"/>
                <w:color w:val="262626" w:themeColor="text1" w:themeTint="D9"/>
                <w:sz w:val="16"/>
                <w:szCs w:val="16"/>
              </w:rPr>
            </w:r>
            <w:r w:rsidRPr="001714F4">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1714F4">
              <w:rPr>
                <w:rFonts w:ascii="Arial" w:hAnsi="Arial" w:cs="Arial"/>
                <w:color w:val="262626" w:themeColor="text1" w:themeTint="D9"/>
                <w:sz w:val="16"/>
                <w:szCs w:val="16"/>
              </w:rPr>
              <w:fldChar w:fldCharType="end"/>
            </w:r>
          </w:p>
        </w:tc>
        <w:tc>
          <w:tcPr>
            <w:tcW w:w="474" w:type="dxa"/>
            <w:vAlign w:val="center"/>
          </w:tcPr>
          <w:p w14:paraId="15BB87E6" w14:textId="7EC42745" w:rsidR="006330EB" w:rsidRPr="00613E7B" w:rsidRDefault="006330EB" w:rsidP="006330EB">
            <w:pPr>
              <w:spacing w:after="0"/>
              <w:jc w:val="center"/>
              <w:rPr>
                <w:rFonts w:ascii="Arial" w:hAnsi="Arial" w:cs="Arial"/>
                <w:color w:val="262626" w:themeColor="text1" w:themeTint="D9"/>
                <w:sz w:val="16"/>
                <w:szCs w:val="16"/>
              </w:rPr>
            </w:pPr>
            <w:r w:rsidRPr="00931BD1">
              <w:rPr>
                <w:rFonts w:ascii="Arial" w:hAnsi="Arial" w:cs="Arial"/>
                <w:color w:val="262626" w:themeColor="text1" w:themeTint="D9"/>
                <w:sz w:val="16"/>
                <w:szCs w:val="16"/>
              </w:rPr>
              <w:fldChar w:fldCharType="begin">
                <w:ffData>
                  <w:name w:val="Texte25"/>
                  <w:enabled/>
                  <w:calcOnExit w:val="0"/>
                  <w:textInput>
                    <w:maxLength w:val="3"/>
                  </w:textInput>
                </w:ffData>
              </w:fldChar>
            </w:r>
            <w:r w:rsidRPr="00931BD1">
              <w:rPr>
                <w:rFonts w:ascii="Arial" w:hAnsi="Arial" w:cs="Arial"/>
                <w:color w:val="262626" w:themeColor="text1" w:themeTint="D9"/>
                <w:sz w:val="16"/>
                <w:szCs w:val="16"/>
              </w:rPr>
              <w:instrText xml:space="preserve"> FORMTEXT </w:instrText>
            </w:r>
            <w:r w:rsidRPr="00931BD1">
              <w:rPr>
                <w:rFonts w:ascii="Arial" w:hAnsi="Arial" w:cs="Arial"/>
                <w:color w:val="262626" w:themeColor="text1" w:themeTint="D9"/>
                <w:sz w:val="16"/>
                <w:szCs w:val="16"/>
              </w:rPr>
            </w:r>
            <w:r w:rsidRPr="00931BD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931BD1">
              <w:rPr>
                <w:rFonts w:ascii="Arial" w:hAnsi="Arial" w:cs="Arial"/>
                <w:color w:val="262626" w:themeColor="text1" w:themeTint="D9"/>
                <w:sz w:val="16"/>
                <w:szCs w:val="16"/>
              </w:rPr>
              <w:fldChar w:fldCharType="end"/>
            </w:r>
          </w:p>
        </w:tc>
      </w:tr>
      <w:tr w:rsidR="006330EB" w:rsidRPr="00FD271C" w14:paraId="529FBC86" w14:textId="77777777" w:rsidTr="006330EB">
        <w:trPr>
          <w:trHeight w:val="35"/>
        </w:trPr>
        <w:tc>
          <w:tcPr>
            <w:tcW w:w="993" w:type="dxa"/>
            <w:vMerge/>
            <w:textDirection w:val="btLr"/>
            <w:vAlign w:val="center"/>
          </w:tcPr>
          <w:p w14:paraId="7708FDA6" w14:textId="77777777" w:rsidR="006330EB" w:rsidRPr="00613E7B" w:rsidRDefault="006330EB" w:rsidP="00FD271C">
            <w:pPr>
              <w:spacing w:after="0"/>
              <w:jc w:val="center"/>
              <w:rPr>
                <w:rFonts w:ascii="Arial" w:hAnsi="Arial" w:cs="Arial"/>
                <w:b/>
                <w:color w:val="262626" w:themeColor="text1" w:themeTint="D9"/>
                <w:sz w:val="20"/>
                <w:szCs w:val="20"/>
              </w:rPr>
            </w:pPr>
          </w:p>
        </w:tc>
        <w:tc>
          <w:tcPr>
            <w:tcW w:w="1513" w:type="dxa"/>
            <w:vMerge/>
          </w:tcPr>
          <w:p w14:paraId="2EF7D0B4" w14:textId="77777777" w:rsidR="006330EB" w:rsidRPr="00613E7B" w:rsidRDefault="006330EB" w:rsidP="00FD271C">
            <w:pPr>
              <w:spacing w:after="0"/>
              <w:rPr>
                <w:rFonts w:ascii="Arial" w:hAnsi="Arial" w:cs="Arial"/>
                <w:color w:val="262626" w:themeColor="text1" w:themeTint="D9"/>
                <w:sz w:val="20"/>
                <w:szCs w:val="20"/>
              </w:rPr>
            </w:pPr>
          </w:p>
        </w:tc>
        <w:tc>
          <w:tcPr>
            <w:tcW w:w="4679" w:type="dxa"/>
            <w:tcBorders>
              <w:top w:val="nil"/>
              <w:bottom w:val="nil"/>
            </w:tcBorders>
          </w:tcPr>
          <w:p w14:paraId="740E458E" w14:textId="55F38967" w:rsidR="006330EB" w:rsidRPr="00613E7B" w:rsidRDefault="006330EB" w:rsidP="00613E7B">
            <w:pPr>
              <w:pStyle w:val="EDU6403tabe6tiret"/>
            </w:pPr>
            <w:r w:rsidRPr="00613E7B">
              <w:rPr>
                <w:rFonts w:eastAsia="Calibri"/>
              </w:rPr>
              <w:t>Identifier la (les) tâche(s) à réaliser</w:t>
            </w:r>
          </w:p>
        </w:tc>
        <w:tc>
          <w:tcPr>
            <w:tcW w:w="473" w:type="dxa"/>
            <w:vAlign w:val="center"/>
          </w:tcPr>
          <w:p w14:paraId="628F5351" w14:textId="35881A92" w:rsidR="006330EB" w:rsidRPr="00613E7B" w:rsidRDefault="006330EB" w:rsidP="006852F5">
            <w:pPr>
              <w:spacing w:after="0"/>
              <w:jc w:val="center"/>
              <w:rPr>
                <w:rFonts w:ascii="Arial" w:hAnsi="Arial" w:cs="Arial"/>
                <w:color w:val="262626" w:themeColor="text1" w:themeTint="D9"/>
                <w:sz w:val="16"/>
                <w:szCs w:val="16"/>
              </w:rPr>
            </w:pPr>
            <w:r w:rsidRPr="00613E7B">
              <w:rPr>
                <w:sz w:val="16"/>
                <w:szCs w:val="16"/>
              </w:rPr>
              <w:fldChar w:fldCharType="begin">
                <w:ffData>
                  <w:name w:val="CaseACocher1"/>
                  <w:enabled/>
                  <w:calcOnExit w:val="0"/>
                  <w:checkBox>
                    <w:sizeAuto/>
                    <w:default w:val="0"/>
                    <w:checked w:val="0"/>
                  </w:checkBox>
                </w:ffData>
              </w:fldChar>
            </w:r>
            <w:r w:rsidRPr="00613E7B">
              <w:rPr>
                <w:sz w:val="16"/>
                <w:szCs w:val="16"/>
              </w:rPr>
              <w:instrText xml:space="preserve"> FORMCHECKBOX </w:instrText>
            </w:r>
            <w:r w:rsidR="00AD6DA2">
              <w:rPr>
                <w:sz w:val="16"/>
                <w:szCs w:val="16"/>
              </w:rPr>
            </w:r>
            <w:r w:rsidR="00AD6DA2">
              <w:rPr>
                <w:sz w:val="16"/>
                <w:szCs w:val="16"/>
              </w:rPr>
              <w:fldChar w:fldCharType="separate"/>
            </w:r>
            <w:r w:rsidRPr="00613E7B">
              <w:rPr>
                <w:sz w:val="16"/>
                <w:szCs w:val="16"/>
              </w:rPr>
              <w:fldChar w:fldCharType="end"/>
            </w:r>
          </w:p>
        </w:tc>
        <w:tc>
          <w:tcPr>
            <w:tcW w:w="474" w:type="dxa"/>
            <w:vAlign w:val="center"/>
          </w:tcPr>
          <w:p w14:paraId="2F7C38A6" w14:textId="0A6952BB" w:rsidR="006330EB" w:rsidRPr="00613E7B" w:rsidRDefault="006330EB" w:rsidP="006330EB">
            <w:pPr>
              <w:spacing w:after="0"/>
              <w:jc w:val="center"/>
              <w:rPr>
                <w:rFonts w:ascii="Arial" w:hAnsi="Arial" w:cs="Arial"/>
                <w:color w:val="262626" w:themeColor="text1" w:themeTint="D9"/>
                <w:sz w:val="16"/>
                <w:szCs w:val="16"/>
              </w:rPr>
            </w:pPr>
            <w:r w:rsidRPr="001714F4">
              <w:rPr>
                <w:rFonts w:ascii="Arial" w:hAnsi="Arial" w:cs="Arial"/>
                <w:color w:val="262626" w:themeColor="text1" w:themeTint="D9"/>
                <w:sz w:val="16"/>
                <w:szCs w:val="16"/>
              </w:rPr>
              <w:fldChar w:fldCharType="begin">
                <w:ffData>
                  <w:name w:val="Texte25"/>
                  <w:enabled/>
                  <w:calcOnExit w:val="0"/>
                  <w:textInput>
                    <w:maxLength w:val="3"/>
                  </w:textInput>
                </w:ffData>
              </w:fldChar>
            </w:r>
            <w:r w:rsidRPr="001714F4">
              <w:rPr>
                <w:rFonts w:ascii="Arial" w:hAnsi="Arial" w:cs="Arial"/>
                <w:color w:val="262626" w:themeColor="text1" w:themeTint="D9"/>
                <w:sz w:val="16"/>
                <w:szCs w:val="16"/>
              </w:rPr>
              <w:instrText xml:space="preserve"> FORMTEXT </w:instrText>
            </w:r>
            <w:r w:rsidRPr="001714F4">
              <w:rPr>
                <w:rFonts w:ascii="Arial" w:hAnsi="Arial" w:cs="Arial"/>
                <w:color w:val="262626" w:themeColor="text1" w:themeTint="D9"/>
                <w:sz w:val="16"/>
                <w:szCs w:val="16"/>
              </w:rPr>
            </w:r>
            <w:r w:rsidRPr="001714F4">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1714F4">
              <w:rPr>
                <w:rFonts w:ascii="Arial" w:hAnsi="Arial" w:cs="Arial"/>
                <w:color w:val="262626" w:themeColor="text1" w:themeTint="D9"/>
                <w:sz w:val="16"/>
                <w:szCs w:val="16"/>
              </w:rPr>
              <w:fldChar w:fldCharType="end"/>
            </w:r>
          </w:p>
        </w:tc>
        <w:tc>
          <w:tcPr>
            <w:tcW w:w="474" w:type="dxa"/>
            <w:vAlign w:val="center"/>
          </w:tcPr>
          <w:p w14:paraId="4B95F333" w14:textId="46237395" w:rsidR="006330EB" w:rsidRPr="00613E7B" w:rsidRDefault="006330EB" w:rsidP="006330EB">
            <w:pPr>
              <w:spacing w:after="0"/>
              <w:jc w:val="center"/>
              <w:rPr>
                <w:rFonts w:ascii="Arial" w:hAnsi="Arial" w:cs="Arial"/>
                <w:color w:val="262626" w:themeColor="text1" w:themeTint="D9"/>
                <w:sz w:val="16"/>
                <w:szCs w:val="16"/>
              </w:rPr>
            </w:pPr>
            <w:r w:rsidRPr="00931BD1">
              <w:rPr>
                <w:rFonts w:ascii="Arial" w:hAnsi="Arial" w:cs="Arial"/>
                <w:color w:val="262626" w:themeColor="text1" w:themeTint="D9"/>
                <w:sz w:val="16"/>
                <w:szCs w:val="16"/>
              </w:rPr>
              <w:fldChar w:fldCharType="begin">
                <w:ffData>
                  <w:name w:val="Texte25"/>
                  <w:enabled/>
                  <w:calcOnExit w:val="0"/>
                  <w:textInput>
                    <w:maxLength w:val="3"/>
                  </w:textInput>
                </w:ffData>
              </w:fldChar>
            </w:r>
            <w:r w:rsidRPr="00931BD1">
              <w:rPr>
                <w:rFonts w:ascii="Arial" w:hAnsi="Arial" w:cs="Arial"/>
                <w:color w:val="262626" w:themeColor="text1" w:themeTint="D9"/>
                <w:sz w:val="16"/>
                <w:szCs w:val="16"/>
              </w:rPr>
              <w:instrText xml:space="preserve"> FORMTEXT </w:instrText>
            </w:r>
            <w:r w:rsidRPr="00931BD1">
              <w:rPr>
                <w:rFonts w:ascii="Arial" w:hAnsi="Arial" w:cs="Arial"/>
                <w:color w:val="262626" w:themeColor="text1" w:themeTint="D9"/>
                <w:sz w:val="16"/>
                <w:szCs w:val="16"/>
              </w:rPr>
            </w:r>
            <w:r w:rsidRPr="00931BD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931BD1">
              <w:rPr>
                <w:rFonts w:ascii="Arial" w:hAnsi="Arial" w:cs="Arial"/>
                <w:color w:val="262626" w:themeColor="text1" w:themeTint="D9"/>
                <w:sz w:val="16"/>
                <w:szCs w:val="16"/>
              </w:rPr>
              <w:fldChar w:fldCharType="end"/>
            </w:r>
          </w:p>
        </w:tc>
      </w:tr>
      <w:tr w:rsidR="006330EB" w:rsidRPr="00FD271C" w14:paraId="6CF23FEB" w14:textId="77777777" w:rsidTr="006330EB">
        <w:trPr>
          <w:trHeight w:val="35"/>
        </w:trPr>
        <w:tc>
          <w:tcPr>
            <w:tcW w:w="993" w:type="dxa"/>
            <w:vMerge/>
            <w:textDirection w:val="btLr"/>
            <w:vAlign w:val="center"/>
          </w:tcPr>
          <w:p w14:paraId="19580B57" w14:textId="77777777" w:rsidR="006330EB" w:rsidRPr="00613E7B" w:rsidRDefault="006330EB" w:rsidP="00FD271C">
            <w:pPr>
              <w:spacing w:after="0"/>
              <w:jc w:val="center"/>
              <w:rPr>
                <w:rFonts w:ascii="Arial" w:hAnsi="Arial" w:cs="Arial"/>
                <w:b/>
                <w:color w:val="262626" w:themeColor="text1" w:themeTint="D9"/>
                <w:sz w:val="20"/>
                <w:szCs w:val="20"/>
              </w:rPr>
            </w:pPr>
          </w:p>
        </w:tc>
        <w:tc>
          <w:tcPr>
            <w:tcW w:w="1513" w:type="dxa"/>
            <w:vMerge/>
          </w:tcPr>
          <w:p w14:paraId="61B7CAEA" w14:textId="77777777" w:rsidR="006330EB" w:rsidRPr="00613E7B" w:rsidRDefault="006330EB" w:rsidP="00FD271C">
            <w:pPr>
              <w:spacing w:after="0"/>
              <w:rPr>
                <w:rFonts w:ascii="Arial" w:hAnsi="Arial" w:cs="Arial"/>
                <w:color w:val="262626" w:themeColor="text1" w:themeTint="D9"/>
                <w:sz w:val="20"/>
                <w:szCs w:val="20"/>
              </w:rPr>
            </w:pPr>
          </w:p>
        </w:tc>
        <w:tc>
          <w:tcPr>
            <w:tcW w:w="4679" w:type="dxa"/>
            <w:tcBorders>
              <w:top w:val="nil"/>
              <w:bottom w:val="nil"/>
            </w:tcBorders>
          </w:tcPr>
          <w:p w14:paraId="62F069B1" w14:textId="7AEB26C1" w:rsidR="006330EB" w:rsidRPr="00613E7B" w:rsidRDefault="006330EB" w:rsidP="00613E7B">
            <w:pPr>
              <w:pStyle w:val="EDU6403tabe6tiret"/>
            </w:pPr>
            <w:r w:rsidRPr="00613E7B">
              <w:rPr>
                <w:rFonts w:eastAsia="Calibri"/>
              </w:rPr>
              <w:t>Prendre conscience des aspects affectifs</w:t>
            </w:r>
          </w:p>
        </w:tc>
        <w:tc>
          <w:tcPr>
            <w:tcW w:w="473" w:type="dxa"/>
            <w:vAlign w:val="center"/>
          </w:tcPr>
          <w:p w14:paraId="3C13A0B7" w14:textId="417028C2" w:rsidR="006330EB" w:rsidRPr="00613E7B" w:rsidRDefault="006330EB" w:rsidP="006852F5">
            <w:pPr>
              <w:spacing w:after="0"/>
              <w:jc w:val="center"/>
              <w:rPr>
                <w:rFonts w:ascii="Arial" w:hAnsi="Arial" w:cs="Arial"/>
                <w:color w:val="262626" w:themeColor="text1" w:themeTint="D9"/>
                <w:sz w:val="16"/>
                <w:szCs w:val="16"/>
              </w:rPr>
            </w:pPr>
            <w:r w:rsidRPr="00613E7B">
              <w:rPr>
                <w:sz w:val="16"/>
                <w:szCs w:val="16"/>
              </w:rPr>
              <w:fldChar w:fldCharType="begin">
                <w:ffData>
                  <w:name w:val="CaseACocher1"/>
                  <w:enabled/>
                  <w:calcOnExit w:val="0"/>
                  <w:checkBox>
                    <w:sizeAuto/>
                    <w:default w:val="0"/>
                    <w:checked w:val="0"/>
                  </w:checkBox>
                </w:ffData>
              </w:fldChar>
            </w:r>
            <w:r w:rsidRPr="00613E7B">
              <w:rPr>
                <w:sz w:val="16"/>
                <w:szCs w:val="16"/>
              </w:rPr>
              <w:instrText xml:space="preserve"> FORMCHECKBOX </w:instrText>
            </w:r>
            <w:r w:rsidR="00AD6DA2">
              <w:rPr>
                <w:sz w:val="16"/>
                <w:szCs w:val="16"/>
              </w:rPr>
            </w:r>
            <w:r w:rsidR="00AD6DA2">
              <w:rPr>
                <w:sz w:val="16"/>
                <w:szCs w:val="16"/>
              </w:rPr>
              <w:fldChar w:fldCharType="separate"/>
            </w:r>
            <w:r w:rsidRPr="00613E7B">
              <w:rPr>
                <w:sz w:val="16"/>
                <w:szCs w:val="16"/>
              </w:rPr>
              <w:fldChar w:fldCharType="end"/>
            </w:r>
          </w:p>
        </w:tc>
        <w:tc>
          <w:tcPr>
            <w:tcW w:w="474" w:type="dxa"/>
            <w:vAlign w:val="center"/>
          </w:tcPr>
          <w:p w14:paraId="58095828" w14:textId="05978C08" w:rsidR="006330EB" w:rsidRPr="00613E7B" w:rsidRDefault="006330EB" w:rsidP="006330EB">
            <w:pPr>
              <w:spacing w:after="0"/>
              <w:jc w:val="center"/>
              <w:rPr>
                <w:rFonts w:ascii="Arial" w:hAnsi="Arial" w:cs="Arial"/>
                <w:color w:val="262626" w:themeColor="text1" w:themeTint="D9"/>
                <w:sz w:val="16"/>
                <w:szCs w:val="16"/>
              </w:rPr>
            </w:pPr>
            <w:r w:rsidRPr="001714F4">
              <w:rPr>
                <w:rFonts w:ascii="Arial" w:hAnsi="Arial" w:cs="Arial"/>
                <w:color w:val="262626" w:themeColor="text1" w:themeTint="D9"/>
                <w:sz w:val="16"/>
                <w:szCs w:val="16"/>
              </w:rPr>
              <w:fldChar w:fldCharType="begin">
                <w:ffData>
                  <w:name w:val="Texte25"/>
                  <w:enabled/>
                  <w:calcOnExit w:val="0"/>
                  <w:textInput>
                    <w:maxLength w:val="3"/>
                  </w:textInput>
                </w:ffData>
              </w:fldChar>
            </w:r>
            <w:r w:rsidRPr="001714F4">
              <w:rPr>
                <w:rFonts w:ascii="Arial" w:hAnsi="Arial" w:cs="Arial"/>
                <w:color w:val="262626" w:themeColor="text1" w:themeTint="D9"/>
                <w:sz w:val="16"/>
                <w:szCs w:val="16"/>
              </w:rPr>
              <w:instrText xml:space="preserve"> FORMTEXT </w:instrText>
            </w:r>
            <w:r w:rsidRPr="001714F4">
              <w:rPr>
                <w:rFonts w:ascii="Arial" w:hAnsi="Arial" w:cs="Arial"/>
                <w:color w:val="262626" w:themeColor="text1" w:themeTint="D9"/>
                <w:sz w:val="16"/>
                <w:szCs w:val="16"/>
              </w:rPr>
            </w:r>
            <w:r w:rsidRPr="001714F4">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1714F4">
              <w:rPr>
                <w:rFonts w:ascii="Arial" w:hAnsi="Arial" w:cs="Arial"/>
                <w:color w:val="262626" w:themeColor="text1" w:themeTint="D9"/>
                <w:sz w:val="16"/>
                <w:szCs w:val="16"/>
              </w:rPr>
              <w:fldChar w:fldCharType="end"/>
            </w:r>
          </w:p>
        </w:tc>
        <w:tc>
          <w:tcPr>
            <w:tcW w:w="474" w:type="dxa"/>
            <w:vAlign w:val="center"/>
          </w:tcPr>
          <w:p w14:paraId="7987E1E6" w14:textId="5915FC29" w:rsidR="006330EB" w:rsidRPr="00613E7B" w:rsidRDefault="006330EB" w:rsidP="006330EB">
            <w:pPr>
              <w:spacing w:after="0"/>
              <w:jc w:val="center"/>
              <w:rPr>
                <w:rFonts w:ascii="Arial" w:hAnsi="Arial" w:cs="Arial"/>
                <w:color w:val="262626" w:themeColor="text1" w:themeTint="D9"/>
                <w:sz w:val="16"/>
                <w:szCs w:val="16"/>
              </w:rPr>
            </w:pPr>
            <w:r w:rsidRPr="00931BD1">
              <w:rPr>
                <w:rFonts w:ascii="Arial" w:hAnsi="Arial" w:cs="Arial"/>
                <w:color w:val="262626" w:themeColor="text1" w:themeTint="D9"/>
                <w:sz w:val="16"/>
                <w:szCs w:val="16"/>
              </w:rPr>
              <w:fldChar w:fldCharType="begin">
                <w:ffData>
                  <w:name w:val="Texte25"/>
                  <w:enabled/>
                  <w:calcOnExit w:val="0"/>
                  <w:textInput>
                    <w:maxLength w:val="3"/>
                  </w:textInput>
                </w:ffData>
              </w:fldChar>
            </w:r>
            <w:r w:rsidRPr="00931BD1">
              <w:rPr>
                <w:rFonts w:ascii="Arial" w:hAnsi="Arial" w:cs="Arial"/>
                <w:color w:val="262626" w:themeColor="text1" w:themeTint="D9"/>
                <w:sz w:val="16"/>
                <w:szCs w:val="16"/>
              </w:rPr>
              <w:instrText xml:space="preserve"> FORMTEXT </w:instrText>
            </w:r>
            <w:r w:rsidRPr="00931BD1">
              <w:rPr>
                <w:rFonts w:ascii="Arial" w:hAnsi="Arial" w:cs="Arial"/>
                <w:color w:val="262626" w:themeColor="text1" w:themeTint="D9"/>
                <w:sz w:val="16"/>
                <w:szCs w:val="16"/>
              </w:rPr>
            </w:r>
            <w:r w:rsidRPr="00931BD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931BD1">
              <w:rPr>
                <w:rFonts w:ascii="Arial" w:hAnsi="Arial" w:cs="Arial"/>
                <w:color w:val="262626" w:themeColor="text1" w:themeTint="D9"/>
                <w:sz w:val="16"/>
                <w:szCs w:val="16"/>
              </w:rPr>
              <w:fldChar w:fldCharType="end"/>
            </w:r>
          </w:p>
        </w:tc>
      </w:tr>
      <w:tr w:rsidR="006330EB" w:rsidRPr="00FD271C" w14:paraId="739C47C4" w14:textId="77777777" w:rsidTr="006330EB">
        <w:trPr>
          <w:trHeight w:val="315"/>
        </w:trPr>
        <w:tc>
          <w:tcPr>
            <w:tcW w:w="993" w:type="dxa"/>
            <w:vMerge/>
            <w:textDirection w:val="btLr"/>
            <w:vAlign w:val="center"/>
          </w:tcPr>
          <w:p w14:paraId="248B14E1" w14:textId="77777777" w:rsidR="006330EB" w:rsidRPr="00613E7B" w:rsidRDefault="006330EB" w:rsidP="00FD271C">
            <w:pPr>
              <w:spacing w:after="0"/>
              <w:jc w:val="center"/>
              <w:rPr>
                <w:rFonts w:ascii="Arial" w:hAnsi="Arial" w:cs="Arial"/>
                <w:b/>
                <w:color w:val="262626" w:themeColor="text1" w:themeTint="D9"/>
                <w:sz w:val="20"/>
                <w:szCs w:val="20"/>
              </w:rPr>
            </w:pPr>
          </w:p>
        </w:tc>
        <w:tc>
          <w:tcPr>
            <w:tcW w:w="1513" w:type="dxa"/>
            <w:vMerge/>
          </w:tcPr>
          <w:p w14:paraId="06ACD4FB" w14:textId="77777777" w:rsidR="006330EB" w:rsidRPr="00613E7B" w:rsidRDefault="006330EB" w:rsidP="00FD271C">
            <w:pPr>
              <w:spacing w:after="0"/>
              <w:rPr>
                <w:rFonts w:ascii="Arial" w:hAnsi="Arial" w:cs="Arial"/>
                <w:color w:val="262626" w:themeColor="text1" w:themeTint="D9"/>
                <w:sz w:val="20"/>
                <w:szCs w:val="20"/>
              </w:rPr>
            </w:pPr>
          </w:p>
        </w:tc>
        <w:tc>
          <w:tcPr>
            <w:tcW w:w="4679" w:type="dxa"/>
            <w:tcBorders>
              <w:top w:val="nil"/>
              <w:bottom w:val="nil"/>
            </w:tcBorders>
          </w:tcPr>
          <w:p w14:paraId="2F736179" w14:textId="2A3AC15C" w:rsidR="006330EB" w:rsidRPr="00613E7B" w:rsidRDefault="006330EB" w:rsidP="00613E7B">
            <w:pPr>
              <w:pStyle w:val="EDU6403tabe6tiret"/>
            </w:pPr>
            <w:r w:rsidRPr="00613E7B">
              <w:rPr>
                <w:rFonts w:eastAsia="Calibri"/>
              </w:rPr>
              <w:t>Sélectionner les stratégies</w:t>
            </w:r>
          </w:p>
        </w:tc>
        <w:tc>
          <w:tcPr>
            <w:tcW w:w="473" w:type="dxa"/>
            <w:vAlign w:val="center"/>
          </w:tcPr>
          <w:p w14:paraId="786F32F3" w14:textId="06D86C87" w:rsidR="006330EB" w:rsidRPr="00613E7B" w:rsidRDefault="006330EB" w:rsidP="006852F5">
            <w:pPr>
              <w:spacing w:after="0"/>
              <w:jc w:val="center"/>
              <w:rPr>
                <w:rFonts w:ascii="Arial" w:hAnsi="Arial" w:cs="Arial"/>
                <w:color w:val="262626" w:themeColor="text1" w:themeTint="D9"/>
                <w:sz w:val="16"/>
                <w:szCs w:val="16"/>
              </w:rPr>
            </w:pPr>
            <w:r w:rsidRPr="00613E7B">
              <w:rPr>
                <w:sz w:val="16"/>
                <w:szCs w:val="16"/>
              </w:rPr>
              <w:fldChar w:fldCharType="begin">
                <w:ffData>
                  <w:name w:val="CaseACocher1"/>
                  <w:enabled/>
                  <w:calcOnExit w:val="0"/>
                  <w:checkBox>
                    <w:sizeAuto/>
                    <w:default w:val="0"/>
                    <w:checked w:val="0"/>
                  </w:checkBox>
                </w:ffData>
              </w:fldChar>
            </w:r>
            <w:r w:rsidRPr="00613E7B">
              <w:rPr>
                <w:sz w:val="16"/>
                <w:szCs w:val="16"/>
              </w:rPr>
              <w:instrText xml:space="preserve"> FORMCHECKBOX </w:instrText>
            </w:r>
            <w:r w:rsidR="00AD6DA2">
              <w:rPr>
                <w:sz w:val="16"/>
                <w:szCs w:val="16"/>
              </w:rPr>
            </w:r>
            <w:r w:rsidR="00AD6DA2">
              <w:rPr>
                <w:sz w:val="16"/>
                <w:szCs w:val="16"/>
              </w:rPr>
              <w:fldChar w:fldCharType="separate"/>
            </w:r>
            <w:r w:rsidRPr="00613E7B">
              <w:rPr>
                <w:sz w:val="16"/>
                <w:szCs w:val="16"/>
              </w:rPr>
              <w:fldChar w:fldCharType="end"/>
            </w:r>
          </w:p>
        </w:tc>
        <w:tc>
          <w:tcPr>
            <w:tcW w:w="474" w:type="dxa"/>
            <w:vAlign w:val="center"/>
          </w:tcPr>
          <w:p w14:paraId="5D0285DE" w14:textId="21E3B5F2" w:rsidR="006330EB" w:rsidRPr="00613E7B" w:rsidRDefault="006330EB" w:rsidP="006330EB">
            <w:pPr>
              <w:spacing w:after="0"/>
              <w:jc w:val="center"/>
              <w:rPr>
                <w:rFonts w:ascii="Arial" w:hAnsi="Arial" w:cs="Arial"/>
                <w:color w:val="262626" w:themeColor="text1" w:themeTint="D9"/>
                <w:sz w:val="16"/>
                <w:szCs w:val="16"/>
              </w:rPr>
            </w:pPr>
            <w:r w:rsidRPr="001714F4">
              <w:rPr>
                <w:rFonts w:ascii="Arial" w:hAnsi="Arial" w:cs="Arial"/>
                <w:color w:val="262626" w:themeColor="text1" w:themeTint="D9"/>
                <w:sz w:val="16"/>
                <w:szCs w:val="16"/>
              </w:rPr>
              <w:fldChar w:fldCharType="begin">
                <w:ffData>
                  <w:name w:val="Texte25"/>
                  <w:enabled/>
                  <w:calcOnExit w:val="0"/>
                  <w:textInput>
                    <w:maxLength w:val="3"/>
                  </w:textInput>
                </w:ffData>
              </w:fldChar>
            </w:r>
            <w:r w:rsidRPr="001714F4">
              <w:rPr>
                <w:rFonts w:ascii="Arial" w:hAnsi="Arial" w:cs="Arial"/>
                <w:color w:val="262626" w:themeColor="text1" w:themeTint="D9"/>
                <w:sz w:val="16"/>
                <w:szCs w:val="16"/>
              </w:rPr>
              <w:instrText xml:space="preserve"> FORMTEXT </w:instrText>
            </w:r>
            <w:r w:rsidRPr="001714F4">
              <w:rPr>
                <w:rFonts w:ascii="Arial" w:hAnsi="Arial" w:cs="Arial"/>
                <w:color w:val="262626" w:themeColor="text1" w:themeTint="D9"/>
                <w:sz w:val="16"/>
                <w:szCs w:val="16"/>
              </w:rPr>
            </w:r>
            <w:r w:rsidRPr="001714F4">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1714F4">
              <w:rPr>
                <w:rFonts w:ascii="Arial" w:hAnsi="Arial" w:cs="Arial"/>
                <w:color w:val="262626" w:themeColor="text1" w:themeTint="D9"/>
                <w:sz w:val="16"/>
                <w:szCs w:val="16"/>
              </w:rPr>
              <w:fldChar w:fldCharType="end"/>
            </w:r>
          </w:p>
        </w:tc>
        <w:tc>
          <w:tcPr>
            <w:tcW w:w="474" w:type="dxa"/>
            <w:vAlign w:val="center"/>
          </w:tcPr>
          <w:p w14:paraId="44D67D93" w14:textId="3B77935A" w:rsidR="006330EB" w:rsidRPr="00613E7B" w:rsidRDefault="006330EB" w:rsidP="006330EB">
            <w:pPr>
              <w:spacing w:after="0"/>
              <w:jc w:val="center"/>
              <w:rPr>
                <w:rFonts w:ascii="Arial" w:hAnsi="Arial" w:cs="Arial"/>
                <w:color w:val="262626" w:themeColor="text1" w:themeTint="D9"/>
                <w:sz w:val="16"/>
                <w:szCs w:val="16"/>
              </w:rPr>
            </w:pPr>
            <w:r w:rsidRPr="00931BD1">
              <w:rPr>
                <w:rFonts w:ascii="Arial" w:hAnsi="Arial" w:cs="Arial"/>
                <w:color w:val="262626" w:themeColor="text1" w:themeTint="D9"/>
                <w:sz w:val="16"/>
                <w:szCs w:val="16"/>
              </w:rPr>
              <w:fldChar w:fldCharType="begin">
                <w:ffData>
                  <w:name w:val="Texte25"/>
                  <w:enabled/>
                  <w:calcOnExit w:val="0"/>
                  <w:textInput>
                    <w:maxLength w:val="3"/>
                  </w:textInput>
                </w:ffData>
              </w:fldChar>
            </w:r>
            <w:r w:rsidRPr="00931BD1">
              <w:rPr>
                <w:rFonts w:ascii="Arial" w:hAnsi="Arial" w:cs="Arial"/>
                <w:color w:val="262626" w:themeColor="text1" w:themeTint="D9"/>
                <w:sz w:val="16"/>
                <w:szCs w:val="16"/>
              </w:rPr>
              <w:instrText xml:space="preserve"> FORMTEXT </w:instrText>
            </w:r>
            <w:r w:rsidRPr="00931BD1">
              <w:rPr>
                <w:rFonts w:ascii="Arial" w:hAnsi="Arial" w:cs="Arial"/>
                <w:color w:val="262626" w:themeColor="text1" w:themeTint="D9"/>
                <w:sz w:val="16"/>
                <w:szCs w:val="16"/>
              </w:rPr>
            </w:r>
            <w:r w:rsidRPr="00931BD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931BD1">
              <w:rPr>
                <w:rFonts w:ascii="Arial" w:hAnsi="Arial" w:cs="Arial"/>
                <w:color w:val="262626" w:themeColor="text1" w:themeTint="D9"/>
                <w:sz w:val="16"/>
                <w:szCs w:val="16"/>
              </w:rPr>
              <w:fldChar w:fldCharType="end"/>
            </w:r>
          </w:p>
        </w:tc>
      </w:tr>
      <w:tr w:rsidR="006330EB" w:rsidRPr="00FD271C" w14:paraId="57EB3F71" w14:textId="77777777" w:rsidTr="006330EB">
        <w:trPr>
          <w:trHeight w:val="43"/>
        </w:trPr>
        <w:tc>
          <w:tcPr>
            <w:tcW w:w="993" w:type="dxa"/>
            <w:vMerge/>
            <w:textDirection w:val="btLr"/>
            <w:vAlign w:val="center"/>
          </w:tcPr>
          <w:p w14:paraId="390C5EF0" w14:textId="77777777" w:rsidR="006330EB" w:rsidRPr="00613E7B" w:rsidRDefault="006330EB" w:rsidP="00FD271C">
            <w:pPr>
              <w:spacing w:after="0"/>
              <w:jc w:val="center"/>
              <w:rPr>
                <w:rFonts w:ascii="Arial" w:hAnsi="Arial" w:cs="Arial"/>
                <w:b/>
                <w:color w:val="262626" w:themeColor="text1" w:themeTint="D9"/>
                <w:sz w:val="20"/>
                <w:szCs w:val="20"/>
              </w:rPr>
            </w:pPr>
          </w:p>
        </w:tc>
        <w:tc>
          <w:tcPr>
            <w:tcW w:w="1513" w:type="dxa"/>
            <w:vMerge/>
          </w:tcPr>
          <w:p w14:paraId="2AA2E63F" w14:textId="77777777" w:rsidR="006330EB" w:rsidRPr="00613E7B" w:rsidRDefault="006330EB" w:rsidP="00FD271C">
            <w:pPr>
              <w:spacing w:after="0"/>
              <w:rPr>
                <w:rFonts w:ascii="Arial" w:hAnsi="Arial" w:cs="Arial"/>
                <w:color w:val="262626" w:themeColor="text1" w:themeTint="D9"/>
                <w:sz w:val="20"/>
                <w:szCs w:val="20"/>
              </w:rPr>
            </w:pPr>
          </w:p>
        </w:tc>
        <w:tc>
          <w:tcPr>
            <w:tcW w:w="4679" w:type="dxa"/>
            <w:tcBorders>
              <w:top w:val="nil"/>
              <w:bottom w:val="nil"/>
            </w:tcBorders>
          </w:tcPr>
          <w:p w14:paraId="4667B62F" w14:textId="2B18BB04" w:rsidR="006330EB" w:rsidRPr="00613E7B" w:rsidRDefault="006330EB" w:rsidP="00613E7B">
            <w:pPr>
              <w:pStyle w:val="EDU6403tabe6tiret"/>
            </w:pPr>
            <w:r w:rsidRPr="00613E7B">
              <w:rPr>
                <w:rFonts w:eastAsia="Calibri"/>
              </w:rPr>
              <w:t>Préciser le temps</w:t>
            </w:r>
          </w:p>
        </w:tc>
        <w:tc>
          <w:tcPr>
            <w:tcW w:w="473" w:type="dxa"/>
            <w:vAlign w:val="center"/>
          </w:tcPr>
          <w:p w14:paraId="13C504DD" w14:textId="37C8268C" w:rsidR="006330EB" w:rsidRPr="00613E7B" w:rsidRDefault="006330EB" w:rsidP="006852F5">
            <w:pPr>
              <w:spacing w:after="0"/>
              <w:jc w:val="center"/>
              <w:rPr>
                <w:rFonts w:ascii="Arial" w:hAnsi="Arial" w:cs="Arial"/>
                <w:color w:val="262626" w:themeColor="text1" w:themeTint="D9"/>
                <w:sz w:val="16"/>
                <w:szCs w:val="16"/>
              </w:rPr>
            </w:pPr>
            <w:r w:rsidRPr="00613E7B">
              <w:rPr>
                <w:sz w:val="16"/>
                <w:szCs w:val="16"/>
              </w:rPr>
              <w:fldChar w:fldCharType="begin">
                <w:ffData>
                  <w:name w:val="CaseACocher1"/>
                  <w:enabled/>
                  <w:calcOnExit w:val="0"/>
                  <w:checkBox>
                    <w:sizeAuto/>
                    <w:default w:val="0"/>
                    <w:checked w:val="0"/>
                  </w:checkBox>
                </w:ffData>
              </w:fldChar>
            </w:r>
            <w:r w:rsidRPr="00613E7B">
              <w:rPr>
                <w:sz w:val="16"/>
                <w:szCs w:val="16"/>
              </w:rPr>
              <w:instrText xml:space="preserve"> FORMCHECKBOX </w:instrText>
            </w:r>
            <w:r w:rsidR="00AD6DA2">
              <w:rPr>
                <w:sz w:val="16"/>
                <w:szCs w:val="16"/>
              </w:rPr>
            </w:r>
            <w:r w:rsidR="00AD6DA2">
              <w:rPr>
                <w:sz w:val="16"/>
                <w:szCs w:val="16"/>
              </w:rPr>
              <w:fldChar w:fldCharType="separate"/>
            </w:r>
            <w:r w:rsidRPr="00613E7B">
              <w:rPr>
                <w:sz w:val="16"/>
                <w:szCs w:val="16"/>
              </w:rPr>
              <w:fldChar w:fldCharType="end"/>
            </w:r>
          </w:p>
        </w:tc>
        <w:tc>
          <w:tcPr>
            <w:tcW w:w="474" w:type="dxa"/>
            <w:vAlign w:val="center"/>
          </w:tcPr>
          <w:p w14:paraId="08585952" w14:textId="37C7D0BE" w:rsidR="006330EB" w:rsidRPr="00613E7B" w:rsidRDefault="006330EB" w:rsidP="006330EB">
            <w:pPr>
              <w:spacing w:after="0"/>
              <w:jc w:val="center"/>
              <w:rPr>
                <w:rFonts w:ascii="Arial" w:hAnsi="Arial" w:cs="Arial"/>
                <w:color w:val="262626" w:themeColor="text1" w:themeTint="D9"/>
                <w:sz w:val="16"/>
                <w:szCs w:val="16"/>
              </w:rPr>
            </w:pPr>
            <w:r w:rsidRPr="001714F4">
              <w:rPr>
                <w:rFonts w:ascii="Arial" w:hAnsi="Arial" w:cs="Arial"/>
                <w:color w:val="262626" w:themeColor="text1" w:themeTint="D9"/>
                <w:sz w:val="16"/>
                <w:szCs w:val="16"/>
              </w:rPr>
              <w:fldChar w:fldCharType="begin">
                <w:ffData>
                  <w:name w:val="Texte25"/>
                  <w:enabled/>
                  <w:calcOnExit w:val="0"/>
                  <w:textInput>
                    <w:maxLength w:val="3"/>
                  </w:textInput>
                </w:ffData>
              </w:fldChar>
            </w:r>
            <w:r w:rsidRPr="001714F4">
              <w:rPr>
                <w:rFonts w:ascii="Arial" w:hAnsi="Arial" w:cs="Arial"/>
                <w:color w:val="262626" w:themeColor="text1" w:themeTint="D9"/>
                <w:sz w:val="16"/>
                <w:szCs w:val="16"/>
              </w:rPr>
              <w:instrText xml:space="preserve"> FORMTEXT </w:instrText>
            </w:r>
            <w:r w:rsidRPr="001714F4">
              <w:rPr>
                <w:rFonts w:ascii="Arial" w:hAnsi="Arial" w:cs="Arial"/>
                <w:color w:val="262626" w:themeColor="text1" w:themeTint="D9"/>
                <w:sz w:val="16"/>
                <w:szCs w:val="16"/>
              </w:rPr>
            </w:r>
            <w:r w:rsidRPr="001714F4">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1714F4">
              <w:rPr>
                <w:rFonts w:ascii="Arial" w:hAnsi="Arial" w:cs="Arial"/>
                <w:color w:val="262626" w:themeColor="text1" w:themeTint="D9"/>
                <w:sz w:val="16"/>
                <w:szCs w:val="16"/>
              </w:rPr>
              <w:fldChar w:fldCharType="end"/>
            </w:r>
          </w:p>
        </w:tc>
        <w:tc>
          <w:tcPr>
            <w:tcW w:w="474" w:type="dxa"/>
            <w:vAlign w:val="center"/>
          </w:tcPr>
          <w:p w14:paraId="406759C2" w14:textId="755CB118" w:rsidR="006330EB" w:rsidRPr="00613E7B" w:rsidRDefault="006330EB" w:rsidP="006330EB">
            <w:pPr>
              <w:spacing w:after="0"/>
              <w:jc w:val="center"/>
              <w:rPr>
                <w:rFonts w:ascii="Arial" w:hAnsi="Arial" w:cs="Arial"/>
                <w:color w:val="262626" w:themeColor="text1" w:themeTint="D9"/>
                <w:sz w:val="16"/>
                <w:szCs w:val="16"/>
              </w:rPr>
            </w:pPr>
            <w:r w:rsidRPr="00931BD1">
              <w:rPr>
                <w:rFonts w:ascii="Arial" w:hAnsi="Arial" w:cs="Arial"/>
                <w:color w:val="262626" w:themeColor="text1" w:themeTint="D9"/>
                <w:sz w:val="16"/>
                <w:szCs w:val="16"/>
              </w:rPr>
              <w:fldChar w:fldCharType="begin">
                <w:ffData>
                  <w:name w:val="Texte25"/>
                  <w:enabled/>
                  <w:calcOnExit w:val="0"/>
                  <w:textInput>
                    <w:maxLength w:val="3"/>
                  </w:textInput>
                </w:ffData>
              </w:fldChar>
            </w:r>
            <w:r w:rsidRPr="00931BD1">
              <w:rPr>
                <w:rFonts w:ascii="Arial" w:hAnsi="Arial" w:cs="Arial"/>
                <w:color w:val="262626" w:themeColor="text1" w:themeTint="D9"/>
                <w:sz w:val="16"/>
                <w:szCs w:val="16"/>
              </w:rPr>
              <w:instrText xml:space="preserve"> FORMTEXT </w:instrText>
            </w:r>
            <w:r w:rsidRPr="00931BD1">
              <w:rPr>
                <w:rFonts w:ascii="Arial" w:hAnsi="Arial" w:cs="Arial"/>
                <w:color w:val="262626" w:themeColor="text1" w:themeTint="D9"/>
                <w:sz w:val="16"/>
                <w:szCs w:val="16"/>
              </w:rPr>
            </w:r>
            <w:r w:rsidRPr="00931BD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931BD1">
              <w:rPr>
                <w:rFonts w:ascii="Arial" w:hAnsi="Arial" w:cs="Arial"/>
                <w:color w:val="262626" w:themeColor="text1" w:themeTint="D9"/>
                <w:sz w:val="16"/>
                <w:szCs w:val="16"/>
              </w:rPr>
              <w:fldChar w:fldCharType="end"/>
            </w:r>
          </w:p>
        </w:tc>
      </w:tr>
      <w:tr w:rsidR="006330EB" w:rsidRPr="00FD271C" w14:paraId="765CA4F8" w14:textId="77777777" w:rsidTr="006330EB">
        <w:trPr>
          <w:trHeight w:val="147"/>
        </w:trPr>
        <w:tc>
          <w:tcPr>
            <w:tcW w:w="993" w:type="dxa"/>
            <w:vMerge/>
            <w:textDirection w:val="btLr"/>
            <w:vAlign w:val="center"/>
          </w:tcPr>
          <w:p w14:paraId="76EDB554" w14:textId="77777777" w:rsidR="006330EB" w:rsidRPr="00613E7B" w:rsidRDefault="006330EB" w:rsidP="00FD271C">
            <w:pPr>
              <w:spacing w:after="0"/>
              <w:jc w:val="center"/>
              <w:rPr>
                <w:rFonts w:ascii="Arial" w:hAnsi="Arial" w:cs="Arial"/>
                <w:b/>
                <w:color w:val="262626" w:themeColor="text1" w:themeTint="D9"/>
                <w:sz w:val="20"/>
                <w:szCs w:val="20"/>
              </w:rPr>
            </w:pPr>
          </w:p>
        </w:tc>
        <w:tc>
          <w:tcPr>
            <w:tcW w:w="1513" w:type="dxa"/>
            <w:vMerge/>
            <w:tcBorders>
              <w:bottom w:val="single" w:sz="4" w:space="0" w:color="515151"/>
            </w:tcBorders>
          </w:tcPr>
          <w:p w14:paraId="18524B35" w14:textId="77777777" w:rsidR="006330EB" w:rsidRPr="00613E7B" w:rsidRDefault="006330EB" w:rsidP="00FD271C">
            <w:pPr>
              <w:spacing w:after="0"/>
              <w:rPr>
                <w:rFonts w:ascii="Arial" w:hAnsi="Arial" w:cs="Arial"/>
                <w:color w:val="262626" w:themeColor="text1" w:themeTint="D9"/>
                <w:sz w:val="20"/>
                <w:szCs w:val="20"/>
              </w:rPr>
            </w:pPr>
          </w:p>
        </w:tc>
        <w:tc>
          <w:tcPr>
            <w:tcW w:w="4679" w:type="dxa"/>
            <w:tcBorders>
              <w:top w:val="nil"/>
              <w:bottom w:val="single" w:sz="4" w:space="0" w:color="515151"/>
            </w:tcBorders>
          </w:tcPr>
          <w:p w14:paraId="281BF51D" w14:textId="5012DB27" w:rsidR="006330EB" w:rsidRPr="00613E7B" w:rsidRDefault="006330EB" w:rsidP="00613E7B">
            <w:pPr>
              <w:pStyle w:val="EDU6403tabe6tiret"/>
            </w:pPr>
            <w:r w:rsidRPr="00613E7B">
              <w:rPr>
                <w:rFonts w:eastAsia="Calibri"/>
              </w:rPr>
              <w:t>Ajuster l’environnement</w:t>
            </w:r>
          </w:p>
        </w:tc>
        <w:tc>
          <w:tcPr>
            <w:tcW w:w="473" w:type="dxa"/>
            <w:vAlign w:val="center"/>
          </w:tcPr>
          <w:p w14:paraId="5397309A" w14:textId="147BA8D8" w:rsidR="006330EB" w:rsidRPr="00613E7B" w:rsidRDefault="006330EB" w:rsidP="006852F5">
            <w:pPr>
              <w:spacing w:after="0"/>
              <w:jc w:val="center"/>
              <w:rPr>
                <w:rFonts w:ascii="Arial" w:hAnsi="Arial" w:cs="Arial"/>
                <w:color w:val="262626" w:themeColor="text1" w:themeTint="D9"/>
                <w:sz w:val="16"/>
                <w:szCs w:val="16"/>
              </w:rPr>
            </w:pPr>
            <w:r w:rsidRPr="00613E7B">
              <w:rPr>
                <w:sz w:val="16"/>
                <w:szCs w:val="16"/>
              </w:rPr>
              <w:fldChar w:fldCharType="begin">
                <w:ffData>
                  <w:name w:val="CaseACocher1"/>
                  <w:enabled/>
                  <w:calcOnExit w:val="0"/>
                  <w:checkBox>
                    <w:sizeAuto/>
                    <w:default w:val="0"/>
                    <w:checked w:val="0"/>
                  </w:checkBox>
                </w:ffData>
              </w:fldChar>
            </w:r>
            <w:r w:rsidRPr="00613E7B">
              <w:rPr>
                <w:sz w:val="16"/>
                <w:szCs w:val="16"/>
              </w:rPr>
              <w:instrText xml:space="preserve"> FORMCHECKBOX </w:instrText>
            </w:r>
            <w:r w:rsidR="00AD6DA2">
              <w:rPr>
                <w:sz w:val="16"/>
                <w:szCs w:val="16"/>
              </w:rPr>
            </w:r>
            <w:r w:rsidR="00AD6DA2">
              <w:rPr>
                <w:sz w:val="16"/>
                <w:szCs w:val="16"/>
              </w:rPr>
              <w:fldChar w:fldCharType="separate"/>
            </w:r>
            <w:r w:rsidRPr="00613E7B">
              <w:rPr>
                <w:sz w:val="16"/>
                <w:szCs w:val="16"/>
              </w:rPr>
              <w:fldChar w:fldCharType="end"/>
            </w:r>
          </w:p>
        </w:tc>
        <w:tc>
          <w:tcPr>
            <w:tcW w:w="474" w:type="dxa"/>
            <w:vAlign w:val="center"/>
          </w:tcPr>
          <w:p w14:paraId="6A306054" w14:textId="079FDBF9" w:rsidR="006330EB" w:rsidRPr="00613E7B" w:rsidRDefault="006330EB" w:rsidP="006330EB">
            <w:pPr>
              <w:spacing w:after="0"/>
              <w:jc w:val="center"/>
              <w:rPr>
                <w:rFonts w:ascii="Arial" w:hAnsi="Arial" w:cs="Arial"/>
                <w:color w:val="262626" w:themeColor="text1" w:themeTint="D9"/>
                <w:sz w:val="16"/>
                <w:szCs w:val="16"/>
              </w:rPr>
            </w:pPr>
            <w:r w:rsidRPr="001714F4">
              <w:rPr>
                <w:rFonts w:ascii="Arial" w:hAnsi="Arial" w:cs="Arial"/>
                <w:color w:val="262626" w:themeColor="text1" w:themeTint="D9"/>
                <w:sz w:val="16"/>
                <w:szCs w:val="16"/>
              </w:rPr>
              <w:fldChar w:fldCharType="begin">
                <w:ffData>
                  <w:name w:val="Texte25"/>
                  <w:enabled/>
                  <w:calcOnExit w:val="0"/>
                  <w:textInput>
                    <w:maxLength w:val="3"/>
                  </w:textInput>
                </w:ffData>
              </w:fldChar>
            </w:r>
            <w:r w:rsidRPr="001714F4">
              <w:rPr>
                <w:rFonts w:ascii="Arial" w:hAnsi="Arial" w:cs="Arial"/>
                <w:color w:val="262626" w:themeColor="text1" w:themeTint="D9"/>
                <w:sz w:val="16"/>
                <w:szCs w:val="16"/>
              </w:rPr>
              <w:instrText xml:space="preserve"> FORMTEXT </w:instrText>
            </w:r>
            <w:r w:rsidRPr="001714F4">
              <w:rPr>
                <w:rFonts w:ascii="Arial" w:hAnsi="Arial" w:cs="Arial"/>
                <w:color w:val="262626" w:themeColor="text1" w:themeTint="D9"/>
                <w:sz w:val="16"/>
                <w:szCs w:val="16"/>
              </w:rPr>
            </w:r>
            <w:r w:rsidRPr="001714F4">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1714F4">
              <w:rPr>
                <w:rFonts w:ascii="Arial" w:hAnsi="Arial" w:cs="Arial"/>
                <w:color w:val="262626" w:themeColor="text1" w:themeTint="D9"/>
                <w:sz w:val="16"/>
                <w:szCs w:val="16"/>
              </w:rPr>
              <w:fldChar w:fldCharType="end"/>
            </w:r>
          </w:p>
        </w:tc>
        <w:tc>
          <w:tcPr>
            <w:tcW w:w="474" w:type="dxa"/>
            <w:vAlign w:val="center"/>
          </w:tcPr>
          <w:p w14:paraId="5CEC754B" w14:textId="0002D7EA" w:rsidR="006330EB" w:rsidRPr="00613E7B" w:rsidRDefault="006330EB" w:rsidP="006330EB">
            <w:pPr>
              <w:spacing w:after="0"/>
              <w:jc w:val="center"/>
              <w:rPr>
                <w:rFonts w:ascii="Arial" w:hAnsi="Arial" w:cs="Arial"/>
                <w:color w:val="262626" w:themeColor="text1" w:themeTint="D9"/>
                <w:sz w:val="16"/>
                <w:szCs w:val="16"/>
              </w:rPr>
            </w:pPr>
            <w:r w:rsidRPr="00931BD1">
              <w:rPr>
                <w:rFonts w:ascii="Arial" w:hAnsi="Arial" w:cs="Arial"/>
                <w:color w:val="262626" w:themeColor="text1" w:themeTint="D9"/>
                <w:sz w:val="16"/>
                <w:szCs w:val="16"/>
              </w:rPr>
              <w:fldChar w:fldCharType="begin">
                <w:ffData>
                  <w:name w:val="Texte25"/>
                  <w:enabled/>
                  <w:calcOnExit w:val="0"/>
                  <w:textInput>
                    <w:maxLength w:val="3"/>
                  </w:textInput>
                </w:ffData>
              </w:fldChar>
            </w:r>
            <w:r w:rsidRPr="00931BD1">
              <w:rPr>
                <w:rFonts w:ascii="Arial" w:hAnsi="Arial" w:cs="Arial"/>
                <w:color w:val="262626" w:themeColor="text1" w:themeTint="D9"/>
                <w:sz w:val="16"/>
                <w:szCs w:val="16"/>
              </w:rPr>
              <w:instrText xml:space="preserve"> FORMTEXT </w:instrText>
            </w:r>
            <w:r w:rsidRPr="00931BD1">
              <w:rPr>
                <w:rFonts w:ascii="Arial" w:hAnsi="Arial" w:cs="Arial"/>
                <w:color w:val="262626" w:themeColor="text1" w:themeTint="D9"/>
                <w:sz w:val="16"/>
                <w:szCs w:val="16"/>
              </w:rPr>
            </w:r>
            <w:r w:rsidRPr="00931BD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931BD1">
              <w:rPr>
                <w:rFonts w:ascii="Arial" w:hAnsi="Arial" w:cs="Arial"/>
                <w:color w:val="262626" w:themeColor="text1" w:themeTint="D9"/>
                <w:sz w:val="16"/>
                <w:szCs w:val="16"/>
              </w:rPr>
              <w:fldChar w:fldCharType="end"/>
            </w:r>
          </w:p>
        </w:tc>
      </w:tr>
      <w:tr w:rsidR="006330EB" w:rsidRPr="00FD271C" w14:paraId="218F5467" w14:textId="77777777" w:rsidTr="006330EB">
        <w:tc>
          <w:tcPr>
            <w:tcW w:w="993" w:type="dxa"/>
            <w:vMerge/>
            <w:textDirection w:val="btLr"/>
            <w:vAlign w:val="center"/>
          </w:tcPr>
          <w:p w14:paraId="2E14D86A" w14:textId="77777777" w:rsidR="006330EB" w:rsidRPr="00613E7B" w:rsidRDefault="006330EB" w:rsidP="00FD271C">
            <w:pPr>
              <w:spacing w:after="0"/>
              <w:jc w:val="center"/>
              <w:rPr>
                <w:rFonts w:ascii="Arial" w:hAnsi="Arial" w:cs="Arial"/>
                <w:b/>
                <w:color w:val="262626" w:themeColor="text1" w:themeTint="D9"/>
                <w:sz w:val="20"/>
                <w:szCs w:val="20"/>
              </w:rPr>
            </w:pPr>
          </w:p>
        </w:tc>
        <w:tc>
          <w:tcPr>
            <w:tcW w:w="1513" w:type="dxa"/>
            <w:vMerge w:val="restart"/>
            <w:tcBorders>
              <w:top w:val="single" w:sz="4" w:space="0" w:color="515151"/>
            </w:tcBorders>
          </w:tcPr>
          <w:p w14:paraId="70BF388A" w14:textId="77777777" w:rsidR="006330EB" w:rsidRPr="00613E7B" w:rsidRDefault="006330EB" w:rsidP="00FD271C">
            <w:pPr>
              <w:spacing w:after="0"/>
              <w:rPr>
                <w:rFonts w:ascii="Arial" w:hAnsi="Arial" w:cs="Arial"/>
                <w:color w:val="262626" w:themeColor="text1" w:themeTint="D9"/>
                <w:sz w:val="20"/>
                <w:szCs w:val="20"/>
              </w:rPr>
            </w:pPr>
            <w:r w:rsidRPr="00613E7B">
              <w:rPr>
                <w:rFonts w:ascii="Arial" w:hAnsi="Arial" w:cs="Arial"/>
                <w:color w:val="262626" w:themeColor="text1" w:themeTint="D9"/>
                <w:sz w:val="20"/>
                <w:szCs w:val="20"/>
              </w:rPr>
              <w:t>Cognitif</w:t>
            </w:r>
          </w:p>
        </w:tc>
        <w:tc>
          <w:tcPr>
            <w:tcW w:w="4679" w:type="dxa"/>
            <w:tcBorders>
              <w:top w:val="single" w:sz="4" w:space="0" w:color="515151"/>
              <w:bottom w:val="nil"/>
            </w:tcBorders>
          </w:tcPr>
          <w:p w14:paraId="72E904C2" w14:textId="3285DA09" w:rsidR="006330EB" w:rsidRPr="00613E7B" w:rsidRDefault="006330EB" w:rsidP="00613E7B">
            <w:pPr>
              <w:pStyle w:val="EDU6403tabe6tiret"/>
            </w:pPr>
            <w:r w:rsidRPr="00613E7B">
              <w:rPr>
                <w:rFonts w:eastAsia="Calibri"/>
              </w:rPr>
              <w:t>Activer les connaissances</w:t>
            </w:r>
          </w:p>
        </w:tc>
        <w:tc>
          <w:tcPr>
            <w:tcW w:w="473" w:type="dxa"/>
            <w:vAlign w:val="center"/>
          </w:tcPr>
          <w:p w14:paraId="706885C7" w14:textId="67093418" w:rsidR="006330EB" w:rsidRPr="00613E7B" w:rsidRDefault="006330EB" w:rsidP="006852F5">
            <w:pPr>
              <w:spacing w:after="0"/>
              <w:jc w:val="center"/>
              <w:rPr>
                <w:rFonts w:ascii="Arial" w:hAnsi="Arial" w:cs="Arial"/>
                <w:color w:val="262626" w:themeColor="text1" w:themeTint="D9"/>
                <w:sz w:val="16"/>
                <w:szCs w:val="16"/>
              </w:rPr>
            </w:pPr>
            <w:r w:rsidRPr="00613E7B">
              <w:rPr>
                <w:sz w:val="16"/>
                <w:szCs w:val="16"/>
              </w:rPr>
              <w:fldChar w:fldCharType="begin">
                <w:ffData>
                  <w:name w:val="CaseACocher1"/>
                  <w:enabled/>
                  <w:calcOnExit w:val="0"/>
                  <w:checkBox>
                    <w:sizeAuto/>
                    <w:default w:val="0"/>
                    <w:checked w:val="0"/>
                  </w:checkBox>
                </w:ffData>
              </w:fldChar>
            </w:r>
            <w:r w:rsidRPr="00613E7B">
              <w:rPr>
                <w:sz w:val="16"/>
                <w:szCs w:val="16"/>
              </w:rPr>
              <w:instrText xml:space="preserve"> FORMCHECKBOX </w:instrText>
            </w:r>
            <w:r w:rsidR="00AD6DA2">
              <w:rPr>
                <w:sz w:val="16"/>
                <w:szCs w:val="16"/>
              </w:rPr>
            </w:r>
            <w:r w:rsidR="00AD6DA2">
              <w:rPr>
                <w:sz w:val="16"/>
                <w:szCs w:val="16"/>
              </w:rPr>
              <w:fldChar w:fldCharType="separate"/>
            </w:r>
            <w:r w:rsidRPr="00613E7B">
              <w:rPr>
                <w:sz w:val="16"/>
                <w:szCs w:val="16"/>
              </w:rPr>
              <w:fldChar w:fldCharType="end"/>
            </w:r>
          </w:p>
        </w:tc>
        <w:tc>
          <w:tcPr>
            <w:tcW w:w="474" w:type="dxa"/>
            <w:vAlign w:val="center"/>
          </w:tcPr>
          <w:p w14:paraId="74E11482" w14:textId="1AC695DC" w:rsidR="006330EB" w:rsidRPr="00613E7B" w:rsidRDefault="006330EB" w:rsidP="006330EB">
            <w:pPr>
              <w:spacing w:after="0"/>
              <w:jc w:val="center"/>
              <w:rPr>
                <w:rFonts w:ascii="Arial" w:hAnsi="Arial" w:cs="Arial"/>
                <w:color w:val="262626" w:themeColor="text1" w:themeTint="D9"/>
                <w:sz w:val="16"/>
                <w:szCs w:val="16"/>
              </w:rPr>
            </w:pPr>
            <w:r w:rsidRPr="001714F4">
              <w:rPr>
                <w:rFonts w:ascii="Arial" w:hAnsi="Arial" w:cs="Arial"/>
                <w:color w:val="262626" w:themeColor="text1" w:themeTint="D9"/>
                <w:sz w:val="16"/>
                <w:szCs w:val="16"/>
              </w:rPr>
              <w:fldChar w:fldCharType="begin">
                <w:ffData>
                  <w:name w:val="Texte25"/>
                  <w:enabled/>
                  <w:calcOnExit w:val="0"/>
                  <w:textInput>
                    <w:maxLength w:val="3"/>
                  </w:textInput>
                </w:ffData>
              </w:fldChar>
            </w:r>
            <w:r w:rsidRPr="001714F4">
              <w:rPr>
                <w:rFonts w:ascii="Arial" w:hAnsi="Arial" w:cs="Arial"/>
                <w:color w:val="262626" w:themeColor="text1" w:themeTint="D9"/>
                <w:sz w:val="16"/>
                <w:szCs w:val="16"/>
              </w:rPr>
              <w:instrText xml:space="preserve"> FORMTEXT </w:instrText>
            </w:r>
            <w:r w:rsidRPr="001714F4">
              <w:rPr>
                <w:rFonts w:ascii="Arial" w:hAnsi="Arial" w:cs="Arial"/>
                <w:color w:val="262626" w:themeColor="text1" w:themeTint="D9"/>
                <w:sz w:val="16"/>
                <w:szCs w:val="16"/>
              </w:rPr>
            </w:r>
            <w:r w:rsidRPr="001714F4">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1714F4">
              <w:rPr>
                <w:rFonts w:ascii="Arial" w:hAnsi="Arial" w:cs="Arial"/>
                <w:color w:val="262626" w:themeColor="text1" w:themeTint="D9"/>
                <w:sz w:val="16"/>
                <w:szCs w:val="16"/>
              </w:rPr>
              <w:fldChar w:fldCharType="end"/>
            </w:r>
          </w:p>
        </w:tc>
        <w:tc>
          <w:tcPr>
            <w:tcW w:w="474" w:type="dxa"/>
            <w:vAlign w:val="center"/>
          </w:tcPr>
          <w:p w14:paraId="79DCAABF" w14:textId="0821D898" w:rsidR="006330EB" w:rsidRPr="00613E7B" w:rsidRDefault="006330EB" w:rsidP="006330EB">
            <w:pPr>
              <w:spacing w:after="0"/>
              <w:jc w:val="center"/>
              <w:rPr>
                <w:rFonts w:ascii="Arial" w:hAnsi="Arial" w:cs="Arial"/>
                <w:color w:val="262626" w:themeColor="text1" w:themeTint="D9"/>
                <w:sz w:val="16"/>
                <w:szCs w:val="16"/>
              </w:rPr>
            </w:pPr>
            <w:r w:rsidRPr="00931BD1">
              <w:rPr>
                <w:rFonts w:ascii="Arial" w:hAnsi="Arial" w:cs="Arial"/>
                <w:color w:val="262626" w:themeColor="text1" w:themeTint="D9"/>
                <w:sz w:val="16"/>
                <w:szCs w:val="16"/>
              </w:rPr>
              <w:fldChar w:fldCharType="begin">
                <w:ffData>
                  <w:name w:val="Texte25"/>
                  <w:enabled/>
                  <w:calcOnExit w:val="0"/>
                  <w:textInput>
                    <w:maxLength w:val="3"/>
                  </w:textInput>
                </w:ffData>
              </w:fldChar>
            </w:r>
            <w:r w:rsidRPr="00931BD1">
              <w:rPr>
                <w:rFonts w:ascii="Arial" w:hAnsi="Arial" w:cs="Arial"/>
                <w:color w:val="262626" w:themeColor="text1" w:themeTint="D9"/>
                <w:sz w:val="16"/>
                <w:szCs w:val="16"/>
              </w:rPr>
              <w:instrText xml:space="preserve"> FORMTEXT </w:instrText>
            </w:r>
            <w:r w:rsidRPr="00931BD1">
              <w:rPr>
                <w:rFonts w:ascii="Arial" w:hAnsi="Arial" w:cs="Arial"/>
                <w:color w:val="262626" w:themeColor="text1" w:themeTint="D9"/>
                <w:sz w:val="16"/>
                <w:szCs w:val="16"/>
              </w:rPr>
            </w:r>
            <w:r w:rsidRPr="00931BD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931BD1">
              <w:rPr>
                <w:rFonts w:ascii="Arial" w:hAnsi="Arial" w:cs="Arial"/>
                <w:color w:val="262626" w:themeColor="text1" w:themeTint="D9"/>
                <w:sz w:val="16"/>
                <w:szCs w:val="16"/>
              </w:rPr>
              <w:fldChar w:fldCharType="end"/>
            </w:r>
          </w:p>
        </w:tc>
      </w:tr>
      <w:tr w:rsidR="006330EB" w:rsidRPr="00FD271C" w14:paraId="42B64F76" w14:textId="77777777" w:rsidTr="006330EB">
        <w:tc>
          <w:tcPr>
            <w:tcW w:w="993" w:type="dxa"/>
            <w:vMerge/>
            <w:textDirection w:val="btLr"/>
            <w:vAlign w:val="center"/>
          </w:tcPr>
          <w:p w14:paraId="70F20349" w14:textId="77777777" w:rsidR="006330EB" w:rsidRPr="00613E7B" w:rsidRDefault="006330EB" w:rsidP="00FD271C">
            <w:pPr>
              <w:spacing w:after="0"/>
              <w:jc w:val="center"/>
              <w:rPr>
                <w:rFonts w:ascii="Arial" w:hAnsi="Arial" w:cs="Arial"/>
                <w:b/>
                <w:color w:val="262626" w:themeColor="text1" w:themeTint="D9"/>
                <w:sz w:val="20"/>
                <w:szCs w:val="20"/>
              </w:rPr>
            </w:pPr>
          </w:p>
        </w:tc>
        <w:tc>
          <w:tcPr>
            <w:tcW w:w="1513" w:type="dxa"/>
            <w:vMerge/>
          </w:tcPr>
          <w:p w14:paraId="0F74F0A6" w14:textId="77777777" w:rsidR="006330EB" w:rsidRPr="00613E7B" w:rsidRDefault="006330EB" w:rsidP="00FD271C">
            <w:pPr>
              <w:spacing w:after="0"/>
              <w:rPr>
                <w:rFonts w:ascii="Arial" w:hAnsi="Arial" w:cs="Arial"/>
                <w:color w:val="262626" w:themeColor="text1" w:themeTint="D9"/>
                <w:sz w:val="20"/>
                <w:szCs w:val="20"/>
              </w:rPr>
            </w:pPr>
          </w:p>
        </w:tc>
        <w:tc>
          <w:tcPr>
            <w:tcW w:w="4679" w:type="dxa"/>
            <w:tcBorders>
              <w:top w:val="nil"/>
              <w:bottom w:val="nil"/>
            </w:tcBorders>
          </w:tcPr>
          <w:p w14:paraId="1440BDCA" w14:textId="146CF1D3" w:rsidR="006330EB" w:rsidRPr="00613E7B" w:rsidRDefault="006330EB" w:rsidP="00613E7B">
            <w:pPr>
              <w:pStyle w:val="EDU6403tabe6tiret"/>
            </w:pPr>
            <w:r w:rsidRPr="00613E7B">
              <w:rPr>
                <w:rFonts w:eastAsia="Calibri"/>
              </w:rPr>
              <w:t>Anticiper les contenus</w:t>
            </w:r>
          </w:p>
        </w:tc>
        <w:tc>
          <w:tcPr>
            <w:tcW w:w="473" w:type="dxa"/>
            <w:vAlign w:val="center"/>
          </w:tcPr>
          <w:p w14:paraId="12BDABAD" w14:textId="67205D73" w:rsidR="006330EB" w:rsidRPr="00613E7B" w:rsidRDefault="006330EB" w:rsidP="006852F5">
            <w:pPr>
              <w:spacing w:after="0"/>
              <w:jc w:val="center"/>
              <w:rPr>
                <w:rFonts w:ascii="Arial" w:hAnsi="Arial" w:cs="Arial"/>
                <w:color w:val="262626" w:themeColor="text1" w:themeTint="D9"/>
                <w:sz w:val="16"/>
                <w:szCs w:val="16"/>
              </w:rPr>
            </w:pPr>
            <w:r w:rsidRPr="00613E7B">
              <w:rPr>
                <w:sz w:val="16"/>
                <w:szCs w:val="16"/>
              </w:rPr>
              <w:fldChar w:fldCharType="begin">
                <w:ffData>
                  <w:name w:val="CaseACocher1"/>
                  <w:enabled/>
                  <w:calcOnExit w:val="0"/>
                  <w:checkBox>
                    <w:sizeAuto/>
                    <w:default w:val="0"/>
                    <w:checked w:val="0"/>
                  </w:checkBox>
                </w:ffData>
              </w:fldChar>
            </w:r>
            <w:r w:rsidRPr="00613E7B">
              <w:rPr>
                <w:sz w:val="16"/>
                <w:szCs w:val="16"/>
              </w:rPr>
              <w:instrText xml:space="preserve"> FORMCHECKBOX </w:instrText>
            </w:r>
            <w:r w:rsidR="00AD6DA2">
              <w:rPr>
                <w:sz w:val="16"/>
                <w:szCs w:val="16"/>
              </w:rPr>
            </w:r>
            <w:r w:rsidR="00AD6DA2">
              <w:rPr>
                <w:sz w:val="16"/>
                <w:szCs w:val="16"/>
              </w:rPr>
              <w:fldChar w:fldCharType="separate"/>
            </w:r>
            <w:r w:rsidRPr="00613E7B">
              <w:rPr>
                <w:sz w:val="16"/>
                <w:szCs w:val="16"/>
              </w:rPr>
              <w:fldChar w:fldCharType="end"/>
            </w:r>
          </w:p>
        </w:tc>
        <w:tc>
          <w:tcPr>
            <w:tcW w:w="474" w:type="dxa"/>
            <w:vAlign w:val="center"/>
          </w:tcPr>
          <w:p w14:paraId="116FD5A8" w14:textId="4F6FC774" w:rsidR="006330EB" w:rsidRPr="00613E7B" w:rsidRDefault="006330EB" w:rsidP="006330EB">
            <w:pPr>
              <w:spacing w:after="0"/>
              <w:jc w:val="center"/>
              <w:rPr>
                <w:rFonts w:ascii="Arial" w:hAnsi="Arial" w:cs="Arial"/>
                <w:color w:val="262626" w:themeColor="text1" w:themeTint="D9"/>
                <w:sz w:val="16"/>
                <w:szCs w:val="16"/>
              </w:rPr>
            </w:pPr>
            <w:r w:rsidRPr="001714F4">
              <w:rPr>
                <w:rFonts w:ascii="Arial" w:hAnsi="Arial" w:cs="Arial"/>
                <w:color w:val="262626" w:themeColor="text1" w:themeTint="D9"/>
                <w:sz w:val="16"/>
                <w:szCs w:val="16"/>
              </w:rPr>
              <w:fldChar w:fldCharType="begin">
                <w:ffData>
                  <w:name w:val="Texte25"/>
                  <w:enabled/>
                  <w:calcOnExit w:val="0"/>
                  <w:textInput>
                    <w:maxLength w:val="3"/>
                  </w:textInput>
                </w:ffData>
              </w:fldChar>
            </w:r>
            <w:r w:rsidRPr="001714F4">
              <w:rPr>
                <w:rFonts w:ascii="Arial" w:hAnsi="Arial" w:cs="Arial"/>
                <w:color w:val="262626" w:themeColor="text1" w:themeTint="D9"/>
                <w:sz w:val="16"/>
                <w:szCs w:val="16"/>
              </w:rPr>
              <w:instrText xml:space="preserve"> FORMTEXT </w:instrText>
            </w:r>
            <w:r w:rsidRPr="001714F4">
              <w:rPr>
                <w:rFonts w:ascii="Arial" w:hAnsi="Arial" w:cs="Arial"/>
                <w:color w:val="262626" w:themeColor="text1" w:themeTint="D9"/>
                <w:sz w:val="16"/>
                <w:szCs w:val="16"/>
              </w:rPr>
            </w:r>
            <w:r w:rsidRPr="001714F4">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1714F4">
              <w:rPr>
                <w:rFonts w:ascii="Arial" w:hAnsi="Arial" w:cs="Arial"/>
                <w:color w:val="262626" w:themeColor="text1" w:themeTint="D9"/>
                <w:sz w:val="16"/>
                <w:szCs w:val="16"/>
              </w:rPr>
              <w:fldChar w:fldCharType="end"/>
            </w:r>
          </w:p>
        </w:tc>
        <w:tc>
          <w:tcPr>
            <w:tcW w:w="474" w:type="dxa"/>
            <w:vAlign w:val="center"/>
          </w:tcPr>
          <w:p w14:paraId="0A643E4A" w14:textId="157EF59F" w:rsidR="006330EB" w:rsidRPr="00613E7B" w:rsidRDefault="006330EB" w:rsidP="006330EB">
            <w:pPr>
              <w:spacing w:after="0"/>
              <w:jc w:val="center"/>
              <w:rPr>
                <w:rFonts w:ascii="Arial" w:hAnsi="Arial" w:cs="Arial"/>
                <w:color w:val="262626" w:themeColor="text1" w:themeTint="D9"/>
                <w:sz w:val="16"/>
                <w:szCs w:val="16"/>
              </w:rPr>
            </w:pPr>
            <w:r w:rsidRPr="00931BD1">
              <w:rPr>
                <w:rFonts w:ascii="Arial" w:hAnsi="Arial" w:cs="Arial"/>
                <w:color w:val="262626" w:themeColor="text1" w:themeTint="D9"/>
                <w:sz w:val="16"/>
                <w:szCs w:val="16"/>
              </w:rPr>
              <w:fldChar w:fldCharType="begin">
                <w:ffData>
                  <w:name w:val="Texte25"/>
                  <w:enabled/>
                  <w:calcOnExit w:val="0"/>
                  <w:textInput>
                    <w:maxLength w:val="3"/>
                  </w:textInput>
                </w:ffData>
              </w:fldChar>
            </w:r>
            <w:r w:rsidRPr="00931BD1">
              <w:rPr>
                <w:rFonts w:ascii="Arial" w:hAnsi="Arial" w:cs="Arial"/>
                <w:color w:val="262626" w:themeColor="text1" w:themeTint="D9"/>
                <w:sz w:val="16"/>
                <w:szCs w:val="16"/>
              </w:rPr>
              <w:instrText xml:space="preserve"> FORMTEXT </w:instrText>
            </w:r>
            <w:r w:rsidRPr="00931BD1">
              <w:rPr>
                <w:rFonts w:ascii="Arial" w:hAnsi="Arial" w:cs="Arial"/>
                <w:color w:val="262626" w:themeColor="text1" w:themeTint="D9"/>
                <w:sz w:val="16"/>
                <w:szCs w:val="16"/>
              </w:rPr>
            </w:r>
            <w:r w:rsidRPr="00931BD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931BD1">
              <w:rPr>
                <w:rFonts w:ascii="Arial" w:hAnsi="Arial" w:cs="Arial"/>
                <w:color w:val="262626" w:themeColor="text1" w:themeTint="D9"/>
                <w:sz w:val="16"/>
                <w:szCs w:val="16"/>
              </w:rPr>
              <w:fldChar w:fldCharType="end"/>
            </w:r>
          </w:p>
        </w:tc>
      </w:tr>
      <w:tr w:rsidR="006330EB" w:rsidRPr="00FD271C" w14:paraId="2D562108" w14:textId="77777777" w:rsidTr="006330EB">
        <w:tc>
          <w:tcPr>
            <w:tcW w:w="993" w:type="dxa"/>
            <w:vMerge/>
            <w:textDirection w:val="btLr"/>
            <w:vAlign w:val="center"/>
          </w:tcPr>
          <w:p w14:paraId="693E57A2" w14:textId="77777777" w:rsidR="006330EB" w:rsidRPr="00613E7B" w:rsidRDefault="006330EB" w:rsidP="00FD271C">
            <w:pPr>
              <w:spacing w:after="0"/>
              <w:jc w:val="center"/>
              <w:rPr>
                <w:rFonts w:ascii="Arial" w:hAnsi="Arial" w:cs="Arial"/>
                <w:b/>
                <w:color w:val="262626" w:themeColor="text1" w:themeTint="D9"/>
                <w:sz w:val="20"/>
                <w:szCs w:val="20"/>
              </w:rPr>
            </w:pPr>
          </w:p>
        </w:tc>
        <w:tc>
          <w:tcPr>
            <w:tcW w:w="1513" w:type="dxa"/>
            <w:vMerge/>
          </w:tcPr>
          <w:p w14:paraId="17B4E2CE" w14:textId="77777777" w:rsidR="006330EB" w:rsidRPr="00613E7B" w:rsidRDefault="006330EB" w:rsidP="00FD271C">
            <w:pPr>
              <w:spacing w:after="0"/>
              <w:rPr>
                <w:rFonts w:ascii="Arial" w:hAnsi="Arial" w:cs="Arial"/>
                <w:color w:val="262626" w:themeColor="text1" w:themeTint="D9"/>
                <w:sz w:val="20"/>
                <w:szCs w:val="20"/>
              </w:rPr>
            </w:pPr>
          </w:p>
        </w:tc>
        <w:tc>
          <w:tcPr>
            <w:tcW w:w="4679" w:type="dxa"/>
            <w:tcBorders>
              <w:top w:val="nil"/>
              <w:bottom w:val="single" w:sz="4" w:space="0" w:color="515151"/>
            </w:tcBorders>
          </w:tcPr>
          <w:p w14:paraId="116DC378" w14:textId="6DA9569F" w:rsidR="006330EB" w:rsidRPr="00613E7B" w:rsidRDefault="006330EB" w:rsidP="00613E7B">
            <w:pPr>
              <w:pStyle w:val="EDU6403tabe6tiret"/>
            </w:pPr>
            <w:r w:rsidRPr="00613E7B">
              <w:rPr>
                <w:rFonts w:eastAsia="Calibri"/>
              </w:rPr>
              <w:t>Se familiariser avec le vocabulaire</w:t>
            </w:r>
          </w:p>
        </w:tc>
        <w:tc>
          <w:tcPr>
            <w:tcW w:w="473" w:type="dxa"/>
            <w:tcBorders>
              <w:bottom w:val="single" w:sz="4" w:space="0" w:color="515151"/>
            </w:tcBorders>
            <w:vAlign w:val="center"/>
          </w:tcPr>
          <w:p w14:paraId="3AF082C6" w14:textId="5FADF1B9" w:rsidR="006330EB" w:rsidRPr="00613E7B" w:rsidRDefault="006330EB" w:rsidP="006852F5">
            <w:pPr>
              <w:spacing w:after="0"/>
              <w:jc w:val="center"/>
              <w:rPr>
                <w:rFonts w:ascii="Arial" w:hAnsi="Arial" w:cs="Arial"/>
                <w:color w:val="262626" w:themeColor="text1" w:themeTint="D9"/>
                <w:sz w:val="16"/>
                <w:szCs w:val="16"/>
              </w:rPr>
            </w:pPr>
            <w:r w:rsidRPr="00613E7B">
              <w:rPr>
                <w:sz w:val="16"/>
                <w:szCs w:val="16"/>
              </w:rPr>
              <w:fldChar w:fldCharType="begin">
                <w:ffData>
                  <w:name w:val="CaseACocher1"/>
                  <w:enabled/>
                  <w:calcOnExit w:val="0"/>
                  <w:checkBox>
                    <w:sizeAuto/>
                    <w:default w:val="0"/>
                    <w:checked w:val="0"/>
                  </w:checkBox>
                </w:ffData>
              </w:fldChar>
            </w:r>
            <w:r w:rsidRPr="00613E7B">
              <w:rPr>
                <w:sz w:val="16"/>
                <w:szCs w:val="16"/>
              </w:rPr>
              <w:instrText xml:space="preserve"> FORMCHECKBOX </w:instrText>
            </w:r>
            <w:r w:rsidR="00AD6DA2">
              <w:rPr>
                <w:sz w:val="16"/>
                <w:szCs w:val="16"/>
              </w:rPr>
            </w:r>
            <w:r w:rsidR="00AD6DA2">
              <w:rPr>
                <w:sz w:val="16"/>
                <w:szCs w:val="16"/>
              </w:rPr>
              <w:fldChar w:fldCharType="separate"/>
            </w:r>
            <w:r w:rsidRPr="00613E7B">
              <w:rPr>
                <w:sz w:val="16"/>
                <w:szCs w:val="16"/>
              </w:rPr>
              <w:fldChar w:fldCharType="end"/>
            </w:r>
          </w:p>
        </w:tc>
        <w:tc>
          <w:tcPr>
            <w:tcW w:w="474" w:type="dxa"/>
            <w:tcBorders>
              <w:bottom w:val="single" w:sz="4" w:space="0" w:color="515151"/>
            </w:tcBorders>
            <w:vAlign w:val="center"/>
          </w:tcPr>
          <w:p w14:paraId="37D5B7E7" w14:textId="0E437F44" w:rsidR="006330EB" w:rsidRPr="00613E7B" w:rsidRDefault="006330EB" w:rsidP="006330EB">
            <w:pPr>
              <w:spacing w:after="0"/>
              <w:jc w:val="center"/>
              <w:rPr>
                <w:rFonts w:ascii="Arial" w:hAnsi="Arial" w:cs="Arial"/>
                <w:color w:val="262626" w:themeColor="text1" w:themeTint="D9"/>
                <w:sz w:val="16"/>
                <w:szCs w:val="16"/>
              </w:rPr>
            </w:pPr>
            <w:r w:rsidRPr="001714F4">
              <w:rPr>
                <w:rFonts w:ascii="Arial" w:hAnsi="Arial" w:cs="Arial"/>
                <w:color w:val="262626" w:themeColor="text1" w:themeTint="D9"/>
                <w:sz w:val="16"/>
                <w:szCs w:val="16"/>
              </w:rPr>
              <w:fldChar w:fldCharType="begin">
                <w:ffData>
                  <w:name w:val="Texte25"/>
                  <w:enabled/>
                  <w:calcOnExit w:val="0"/>
                  <w:textInput>
                    <w:maxLength w:val="3"/>
                  </w:textInput>
                </w:ffData>
              </w:fldChar>
            </w:r>
            <w:r w:rsidRPr="001714F4">
              <w:rPr>
                <w:rFonts w:ascii="Arial" w:hAnsi="Arial" w:cs="Arial"/>
                <w:color w:val="262626" w:themeColor="text1" w:themeTint="D9"/>
                <w:sz w:val="16"/>
                <w:szCs w:val="16"/>
              </w:rPr>
              <w:instrText xml:space="preserve"> FORMTEXT </w:instrText>
            </w:r>
            <w:r w:rsidRPr="001714F4">
              <w:rPr>
                <w:rFonts w:ascii="Arial" w:hAnsi="Arial" w:cs="Arial"/>
                <w:color w:val="262626" w:themeColor="text1" w:themeTint="D9"/>
                <w:sz w:val="16"/>
                <w:szCs w:val="16"/>
              </w:rPr>
            </w:r>
            <w:r w:rsidRPr="001714F4">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1714F4">
              <w:rPr>
                <w:rFonts w:ascii="Arial" w:hAnsi="Arial" w:cs="Arial"/>
                <w:color w:val="262626" w:themeColor="text1" w:themeTint="D9"/>
                <w:sz w:val="16"/>
                <w:szCs w:val="16"/>
              </w:rPr>
              <w:fldChar w:fldCharType="end"/>
            </w:r>
          </w:p>
        </w:tc>
        <w:tc>
          <w:tcPr>
            <w:tcW w:w="474" w:type="dxa"/>
            <w:tcBorders>
              <w:bottom w:val="single" w:sz="4" w:space="0" w:color="515151"/>
            </w:tcBorders>
            <w:vAlign w:val="center"/>
          </w:tcPr>
          <w:p w14:paraId="1CFCE7D2" w14:textId="42A19120" w:rsidR="006330EB" w:rsidRPr="00613E7B" w:rsidRDefault="006330EB" w:rsidP="006330EB">
            <w:pPr>
              <w:spacing w:after="0"/>
              <w:jc w:val="center"/>
              <w:rPr>
                <w:rFonts w:ascii="Arial" w:hAnsi="Arial" w:cs="Arial"/>
                <w:color w:val="262626" w:themeColor="text1" w:themeTint="D9"/>
                <w:sz w:val="16"/>
                <w:szCs w:val="16"/>
              </w:rPr>
            </w:pPr>
            <w:r w:rsidRPr="00931BD1">
              <w:rPr>
                <w:rFonts w:ascii="Arial" w:hAnsi="Arial" w:cs="Arial"/>
                <w:color w:val="262626" w:themeColor="text1" w:themeTint="D9"/>
                <w:sz w:val="16"/>
                <w:szCs w:val="16"/>
              </w:rPr>
              <w:fldChar w:fldCharType="begin">
                <w:ffData>
                  <w:name w:val="Texte25"/>
                  <w:enabled/>
                  <w:calcOnExit w:val="0"/>
                  <w:textInput>
                    <w:maxLength w:val="3"/>
                  </w:textInput>
                </w:ffData>
              </w:fldChar>
            </w:r>
            <w:r w:rsidRPr="00931BD1">
              <w:rPr>
                <w:rFonts w:ascii="Arial" w:hAnsi="Arial" w:cs="Arial"/>
                <w:color w:val="262626" w:themeColor="text1" w:themeTint="D9"/>
                <w:sz w:val="16"/>
                <w:szCs w:val="16"/>
              </w:rPr>
              <w:instrText xml:space="preserve"> FORMTEXT </w:instrText>
            </w:r>
            <w:r w:rsidRPr="00931BD1">
              <w:rPr>
                <w:rFonts w:ascii="Arial" w:hAnsi="Arial" w:cs="Arial"/>
                <w:color w:val="262626" w:themeColor="text1" w:themeTint="D9"/>
                <w:sz w:val="16"/>
                <w:szCs w:val="16"/>
              </w:rPr>
            </w:r>
            <w:r w:rsidRPr="00931BD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931BD1">
              <w:rPr>
                <w:rFonts w:ascii="Arial" w:hAnsi="Arial" w:cs="Arial"/>
                <w:color w:val="262626" w:themeColor="text1" w:themeTint="D9"/>
                <w:sz w:val="16"/>
                <w:szCs w:val="16"/>
              </w:rPr>
              <w:fldChar w:fldCharType="end"/>
            </w:r>
          </w:p>
        </w:tc>
      </w:tr>
      <w:tr w:rsidR="006330EB" w:rsidRPr="00FD271C" w14:paraId="725DFFDD" w14:textId="77777777" w:rsidTr="006330EB">
        <w:trPr>
          <w:trHeight w:val="300"/>
        </w:trPr>
        <w:tc>
          <w:tcPr>
            <w:tcW w:w="993" w:type="dxa"/>
            <w:vMerge w:val="restart"/>
            <w:textDirection w:val="btLr"/>
            <w:vAlign w:val="center"/>
          </w:tcPr>
          <w:p w14:paraId="59200D9F" w14:textId="072FBE87" w:rsidR="006330EB" w:rsidRPr="00613E7B" w:rsidRDefault="006330EB" w:rsidP="00FD271C">
            <w:pPr>
              <w:spacing w:after="0"/>
              <w:jc w:val="center"/>
              <w:rPr>
                <w:rFonts w:ascii="Arial" w:eastAsia="Calibri" w:hAnsi="Arial" w:cs="Arial"/>
                <w:b/>
                <w:color w:val="262626" w:themeColor="text1" w:themeTint="D9"/>
                <w:sz w:val="20"/>
                <w:szCs w:val="20"/>
              </w:rPr>
            </w:pPr>
            <w:r w:rsidRPr="00613E7B">
              <w:rPr>
                <w:rFonts w:ascii="Arial" w:eastAsia="Calibri" w:hAnsi="Arial" w:cs="Arial"/>
                <w:b/>
                <w:color w:val="262626" w:themeColor="text1" w:themeTint="D9"/>
                <w:sz w:val="20"/>
                <w:szCs w:val="20"/>
              </w:rPr>
              <w:t xml:space="preserve">Faciliter la </w:t>
            </w:r>
            <w:r w:rsidRPr="00613E7B">
              <w:rPr>
                <w:rFonts w:ascii="Arial" w:eastAsia="Calibri" w:hAnsi="Arial" w:cs="Arial"/>
                <w:b/>
                <w:color w:val="262626" w:themeColor="text1" w:themeTint="D9"/>
                <w:sz w:val="20"/>
                <w:szCs w:val="20"/>
              </w:rPr>
              <w:br/>
              <w:t>lecture</w:t>
            </w:r>
          </w:p>
        </w:tc>
        <w:tc>
          <w:tcPr>
            <w:tcW w:w="1513" w:type="dxa"/>
            <w:vMerge w:val="restart"/>
          </w:tcPr>
          <w:p w14:paraId="3DB78266" w14:textId="77777777" w:rsidR="006330EB" w:rsidRPr="00613E7B" w:rsidRDefault="006330EB" w:rsidP="00FD271C">
            <w:pPr>
              <w:spacing w:after="0"/>
              <w:rPr>
                <w:rFonts w:ascii="Arial" w:hAnsi="Arial" w:cs="Arial"/>
                <w:color w:val="262626" w:themeColor="text1" w:themeTint="D9"/>
                <w:sz w:val="20"/>
                <w:szCs w:val="20"/>
              </w:rPr>
            </w:pPr>
            <w:r w:rsidRPr="00613E7B">
              <w:rPr>
                <w:rFonts w:ascii="Arial" w:hAnsi="Arial" w:cs="Arial"/>
                <w:color w:val="262626" w:themeColor="text1" w:themeTint="D9"/>
                <w:sz w:val="20"/>
                <w:szCs w:val="20"/>
              </w:rPr>
              <w:t>Métacognitif</w:t>
            </w:r>
          </w:p>
        </w:tc>
        <w:tc>
          <w:tcPr>
            <w:tcW w:w="4679" w:type="dxa"/>
            <w:tcBorders>
              <w:top w:val="single" w:sz="4" w:space="0" w:color="515151"/>
              <w:bottom w:val="nil"/>
            </w:tcBorders>
          </w:tcPr>
          <w:p w14:paraId="441263A3" w14:textId="575BB616" w:rsidR="006330EB" w:rsidRPr="00613E7B" w:rsidRDefault="006330EB" w:rsidP="00613E7B">
            <w:pPr>
              <w:pStyle w:val="EDU6403tabe6tiret"/>
            </w:pPr>
            <w:r w:rsidRPr="00613E7B">
              <w:rPr>
                <w:rFonts w:eastAsia="Calibri"/>
              </w:rPr>
              <w:t>Superviser la démarche</w:t>
            </w:r>
          </w:p>
        </w:tc>
        <w:tc>
          <w:tcPr>
            <w:tcW w:w="473" w:type="dxa"/>
            <w:tcBorders>
              <w:top w:val="single" w:sz="4" w:space="0" w:color="515151"/>
            </w:tcBorders>
            <w:vAlign w:val="center"/>
          </w:tcPr>
          <w:p w14:paraId="1085433A" w14:textId="2F1F2418" w:rsidR="006330EB" w:rsidRPr="00613E7B" w:rsidRDefault="006330EB" w:rsidP="006852F5">
            <w:pPr>
              <w:spacing w:after="0"/>
              <w:jc w:val="center"/>
              <w:rPr>
                <w:rFonts w:ascii="Arial" w:hAnsi="Arial" w:cs="Arial"/>
                <w:color w:val="262626" w:themeColor="text1" w:themeTint="D9"/>
                <w:sz w:val="16"/>
                <w:szCs w:val="16"/>
              </w:rPr>
            </w:pPr>
            <w:r w:rsidRPr="00613E7B">
              <w:rPr>
                <w:sz w:val="16"/>
                <w:szCs w:val="16"/>
              </w:rPr>
              <w:fldChar w:fldCharType="begin">
                <w:ffData>
                  <w:name w:val="CaseACocher1"/>
                  <w:enabled/>
                  <w:calcOnExit w:val="0"/>
                  <w:checkBox>
                    <w:sizeAuto/>
                    <w:default w:val="0"/>
                    <w:checked w:val="0"/>
                  </w:checkBox>
                </w:ffData>
              </w:fldChar>
            </w:r>
            <w:r w:rsidRPr="00613E7B">
              <w:rPr>
                <w:sz w:val="16"/>
                <w:szCs w:val="16"/>
              </w:rPr>
              <w:instrText xml:space="preserve"> FORMCHECKBOX </w:instrText>
            </w:r>
            <w:r w:rsidR="00AD6DA2">
              <w:rPr>
                <w:sz w:val="16"/>
                <w:szCs w:val="16"/>
              </w:rPr>
            </w:r>
            <w:r w:rsidR="00AD6DA2">
              <w:rPr>
                <w:sz w:val="16"/>
                <w:szCs w:val="16"/>
              </w:rPr>
              <w:fldChar w:fldCharType="separate"/>
            </w:r>
            <w:r w:rsidRPr="00613E7B">
              <w:rPr>
                <w:sz w:val="16"/>
                <w:szCs w:val="16"/>
              </w:rPr>
              <w:fldChar w:fldCharType="end"/>
            </w:r>
          </w:p>
        </w:tc>
        <w:tc>
          <w:tcPr>
            <w:tcW w:w="474" w:type="dxa"/>
            <w:tcBorders>
              <w:top w:val="single" w:sz="4" w:space="0" w:color="515151"/>
            </w:tcBorders>
            <w:vAlign w:val="center"/>
          </w:tcPr>
          <w:p w14:paraId="6370C7D5" w14:textId="4E760A2D" w:rsidR="006330EB" w:rsidRPr="00613E7B" w:rsidRDefault="006330EB" w:rsidP="006330EB">
            <w:pPr>
              <w:spacing w:after="0"/>
              <w:jc w:val="center"/>
              <w:rPr>
                <w:rFonts w:ascii="Arial" w:hAnsi="Arial" w:cs="Arial"/>
                <w:color w:val="262626" w:themeColor="text1" w:themeTint="D9"/>
                <w:sz w:val="16"/>
                <w:szCs w:val="16"/>
              </w:rPr>
            </w:pPr>
            <w:r w:rsidRPr="001714F4">
              <w:rPr>
                <w:rFonts w:ascii="Arial" w:hAnsi="Arial" w:cs="Arial"/>
                <w:color w:val="262626" w:themeColor="text1" w:themeTint="D9"/>
                <w:sz w:val="16"/>
                <w:szCs w:val="16"/>
              </w:rPr>
              <w:fldChar w:fldCharType="begin">
                <w:ffData>
                  <w:name w:val="Texte25"/>
                  <w:enabled/>
                  <w:calcOnExit w:val="0"/>
                  <w:textInput>
                    <w:maxLength w:val="3"/>
                  </w:textInput>
                </w:ffData>
              </w:fldChar>
            </w:r>
            <w:r w:rsidRPr="001714F4">
              <w:rPr>
                <w:rFonts w:ascii="Arial" w:hAnsi="Arial" w:cs="Arial"/>
                <w:color w:val="262626" w:themeColor="text1" w:themeTint="D9"/>
                <w:sz w:val="16"/>
                <w:szCs w:val="16"/>
              </w:rPr>
              <w:instrText xml:space="preserve"> FORMTEXT </w:instrText>
            </w:r>
            <w:r w:rsidRPr="001714F4">
              <w:rPr>
                <w:rFonts w:ascii="Arial" w:hAnsi="Arial" w:cs="Arial"/>
                <w:color w:val="262626" w:themeColor="text1" w:themeTint="D9"/>
                <w:sz w:val="16"/>
                <w:szCs w:val="16"/>
              </w:rPr>
            </w:r>
            <w:r w:rsidRPr="001714F4">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1714F4">
              <w:rPr>
                <w:rFonts w:ascii="Arial" w:hAnsi="Arial" w:cs="Arial"/>
                <w:color w:val="262626" w:themeColor="text1" w:themeTint="D9"/>
                <w:sz w:val="16"/>
                <w:szCs w:val="16"/>
              </w:rPr>
              <w:fldChar w:fldCharType="end"/>
            </w:r>
          </w:p>
        </w:tc>
        <w:tc>
          <w:tcPr>
            <w:tcW w:w="474" w:type="dxa"/>
            <w:tcBorders>
              <w:top w:val="single" w:sz="4" w:space="0" w:color="515151"/>
            </w:tcBorders>
            <w:vAlign w:val="center"/>
          </w:tcPr>
          <w:p w14:paraId="78AF2652" w14:textId="4B495A7B" w:rsidR="006330EB" w:rsidRPr="00613E7B" w:rsidRDefault="006330EB" w:rsidP="006330EB">
            <w:pPr>
              <w:spacing w:after="0"/>
              <w:jc w:val="center"/>
              <w:rPr>
                <w:rFonts w:ascii="Arial" w:hAnsi="Arial" w:cs="Arial"/>
                <w:color w:val="262626" w:themeColor="text1" w:themeTint="D9"/>
                <w:sz w:val="16"/>
                <w:szCs w:val="16"/>
              </w:rPr>
            </w:pPr>
            <w:r w:rsidRPr="00931BD1">
              <w:rPr>
                <w:rFonts w:ascii="Arial" w:hAnsi="Arial" w:cs="Arial"/>
                <w:color w:val="262626" w:themeColor="text1" w:themeTint="D9"/>
                <w:sz w:val="16"/>
                <w:szCs w:val="16"/>
              </w:rPr>
              <w:fldChar w:fldCharType="begin">
                <w:ffData>
                  <w:name w:val="Texte25"/>
                  <w:enabled/>
                  <w:calcOnExit w:val="0"/>
                  <w:textInput>
                    <w:maxLength w:val="3"/>
                  </w:textInput>
                </w:ffData>
              </w:fldChar>
            </w:r>
            <w:r w:rsidRPr="00931BD1">
              <w:rPr>
                <w:rFonts w:ascii="Arial" w:hAnsi="Arial" w:cs="Arial"/>
                <w:color w:val="262626" w:themeColor="text1" w:themeTint="D9"/>
                <w:sz w:val="16"/>
                <w:szCs w:val="16"/>
              </w:rPr>
              <w:instrText xml:space="preserve"> FORMTEXT </w:instrText>
            </w:r>
            <w:r w:rsidRPr="00931BD1">
              <w:rPr>
                <w:rFonts w:ascii="Arial" w:hAnsi="Arial" w:cs="Arial"/>
                <w:color w:val="262626" w:themeColor="text1" w:themeTint="D9"/>
                <w:sz w:val="16"/>
                <w:szCs w:val="16"/>
              </w:rPr>
            </w:r>
            <w:r w:rsidRPr="00931BD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931BD1">
              <w:rPr>
                <w:rFonts w:ascii="Arial" w:hAnsi="Arial" w:cs="Arial"/>
                <w:color w:val="262626" w:themeColor="text1" w:themeTint="D9"/>
                <w:sz w:val="16"/>
                <w:szCs w:val="16"/>
              </w:rPr>
              <w:fldChar w:fldCharType="end"/>
            </w:r>
          </w:p>
        </w:tc>
      </w:tr>
      <w:tr w:rsidR="006330EB" w:rsidRPr="00FD271C" w14:paraId="6AB80A23" w14:textId="77777777" w:rsidTr="006330EB">
        <w:tc>
          <w:tcPr>
            <w:tcW w:w="993" w:type="dxa"/>
            <w:vMerge/>
            <w:textDirection w:val="btLr"/>
            <w:vAlign w:val="center"/>
          </w:tcPr>
          <w:p w14:paraId="793897C4" w14:textId="77777777" w:rsidR="006330EB" w:rsidRPr="00613E7B" w:rsidRDefault="006330EB" w:rsidP="00FD271C">
            <w:pPr>
              <w:spacing w:after="0"/>
              <w:jc w:val="center"/>
              <w:rPr>
                <w:rFonts w:ascii="Arial" w:hAnsi="Arial" w:cs="Arial"/>
                <w:b/>
                <w:color w:val="262626" w:themeColor="text1" w:themeTint="D9"/>
                <w:sz w:val="20"/>
                <w:szCs w:val="20"/>
              </w:rPr>
            </w:pPr>
          </w:p>
        </w:tc>
        <w:tc>
          <w:tcPr>
            <w:tcW w:w="1513" w:type="dxa"/>
            <w:vMerge/>
          </w:tcPr>
          <w:p w14:paraId="0B2342F3" w14:textId="77777777" w:rsidR="006330EB" w:rsidRPr="00613E7B" w:rsidRDefault="006330EB" w:rsidP="00FD271C">
            <w:pPr>
              <w:spacing w:after="0"/>
              <w:rPr>
                <w:rFonts w:ascii="Arial" w:hAnsi="Arial" w:cs="Arial"/>
                <w:color w:val="262626" w:themeColor="text1" w:themeTint="D9"/>
                <w:sz w:val="20"/>
                <w:szCs w:val="20"/>
              </w:rPr>
            </w:pPr>
          </w:p>
        </w:tc>
        <w:tc>
          <w:tcPr>
            <w:tcW w:w="4679" w:type="dxa"/>
            <w:tcBorders>
              <w:top w:val="nil"/>
              <w:bottom w:val="single" w:sz="4" w:space="0" w:color="515151"/>
            </w:tcBorders>
          </w:tcPr>
          <w:p w14:paraId="62CC2AC8" w14:textId="4F690DAD" w:rsidR="006330EB" w:rsidRPr="00613E7B" w:rsidRDefault="006330EB" w:rsidP="00613E7B">
            <w:pPr>
              <w:pStyle w:val="EDU6403tabe6tiret"/>
            </w:pPr>
            <w:r w:rsidRPr="00613E7B">
              <w:rPr>
                <w:rFonts w:eastAsia="Calibri"/>
              </w:rPr>
              <w:t>Ajuster la démarche</w:t>
            </w:r>
          </w:p>
        </w:tc>
        <w:tc>
          <w:tcPr>
            <w:tcW w:w="473" w:type="dxa"/>
            <w:tcBorders>
              <w:bottom w:val="single" w:sz="4" w:space="0" w:color="515151"/>
            </w:tcBorders>
            <w:vAlign w:val="center"/>
          </w:tcPr>
          <w:p w14:paraId="4D9237F0" w14:textId="58B8770C" w:rsidR="006330EB" w:rsidRPr="00613E7B" w:rsidRDefault="006330EB" w:rsidP="006852F5">
            <w:pPr>
              <w:spacing w:after="0"/>
              <w:jc w:val="center"/>
              <w:rPr>
                <w:rFonts w:ascii="Arial" w:hAnsi="Arial" w:cs="Arial"/>
                <w:color w:val="262626" w:themeColor="text1" w:themeTint="D9"/>
                <w:sz w:val="16"/>
                <w:szCs w:val="16"/>
              </w:rPr>
            </w:pPr>
            <w:r w:rsidRPr="00613E7B">
              <w:rPr>
                <w:sz w:val="16"/>
                <w:szCs w:val="16"/>
              </w:rPr>
              <w:fldChar w:fldCharType="begin">
                <w:ffData>
                  <w:name w:val="CaseACocher1"/>
                  <w:enabled/>
                  <w:calcOnExit w:val="0"/>
                  <w:checkBox>
                    <w:sizeAuto/>
                    <w:default w:val="0"/>
                    <w:checked w:val="0"/>
                  </w:checkBox>
                </w:ffData>
              </w:fldChar>
            </w:r>
            <w:r w:rsidRPr="00613E7B">
              <w:rPr>
                <w:sz w:val="16"/>
                <w:szCs w:val="16"/>
              </w:rPr>
              <w:instrText xml:space="preserve"> FORMCHECKBOX </w:instrText>
            </w:r>
            <w:r w:rsidR="00AD6DA2">
              <w:rPr>
                <w:sz w:val="16"/>
                <w:szCs w:val="16"/>
              </w:rPr>
            </w:r>
            <w:r w:rsidR="00AD6DA2">
              <w:rPr>
                <w:sz w:val="16"/>
                <w:szCs w:val="16"/>
              </w:rPr>
              <w:fldChar w:fldCharType="separate"/>
            </w:r>
            <w:r w:rsidRPr="00613E7B">
              <w:rPr>
                <w:sz w:val="16"/>
                <w:szCs w:val="16"/>
              </w:rPr>
              <w:fldChar w:fldCharType="end"/>
            </w:r>
          </w:p>
        </w:tc>
        <w:tc>
          <w:tcPr>
            <w:tcW w:w="474" w:type="dxa"/>
            <w:tcBorders>
              <w:bottom w:val="single" w:sz="4" w:space="0" w:color="515151"/>
            </w:tcBorders>
            <w:vAlign w:val="center"/>
          </w:tcPr>
          <w:p w14:paraId="7D78C0A2" w14:textId="21713C36" w:rsidR="006330EB" w:rsidRPr="00613E7B" w:rsidRDefault="006330EB" w:rsidP="006330EB">
            <w:pPr>
              <w:spacing w:after="0"/>
              <w:jc w:val="center"/>
              <w:rPr>
                <w:rFonts w:ascii="Arial" w:hAnsi="Arial" w:cs="Arial"/>
                <w:color w:val="262626" w:themeColor="text1" w:themeTint="D9"/>
                <w:sz w:val="16"/>
                <w:szCs w:val="16"/>
              </w:rPr>
            </w:pPr>
            <w:r w:rsidRPr="001714F4">
              <w:rPr>
                <w:rFonts w:ascii="Arial" w:hAnsi="Arial" w:cs="Arial"/>
                <w:color w:val="262626" w:themeColor="text1" w:themeTint="D9"/>
                <w:sz w:val="16"/>
                <w:szCs w:val="16"/>
              </w:rPr>
              <w:fldChar w:fldCharType="begin">
                <w:ffData>
                  <w:name w:val="Texte25"/>
                  <w:enabled/>
                  <w:calcOnExit w:val="0"/>
                  <w:textInput>
                    <w:maxLength w:val="3"/>
                  </w:textInput>
                </w:ffData>
              </w:fldChar>
            </w:r>
            <w:r w:rsidRPr="001714F4">
              <w:rPr>
                <w:rFonts w:ascii="Arial" w:hAnsi="Arial" w:cs="Arial"/>
                <w:color w:val="262626" w:themeColor="text1" w:themeTint="D9"/>
                <w:sz w:val="16"/>
                <w:szCs w:val="16"/>
              </w:rPr>
              <w:instrText xml:space="preserve"> FORMTEXT </w:instrText>
            </w:r>
            <w:r w:rsidRPr="001714F4">
              <w:rPr>
                <w:rFonts w:ascii="Arial" w:hAnsi="Arial" w:cs="Arial"/>
                <w:color w:val="262626" w:themeColor="text1" w:themeTint="D9"/>
                <w:sz w:val="16"/>
                <w:szCs w:val="16"/>
              </w:rPr>
            </w:r>
            <w:r w:rsidRPr="001714F4">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1714F4">
              <w:rPr>
                <w:rFonts w:ascii="Arial" w:hAnsi="Arial" w:cs="Arial"/>
                <w:color w:val="262626" w:themeColor="text1" w:themeTint="D9"/>
                <w:sz w:val="16"/>
                <w:szCs w:val="16"/>
              </w:rPr>
              <w:fldChar w:fldCharType="end"/>
            </w:r>
          </w:p>
        </w:tc>
        <w:tc>
          <w:tcPr>
            <w:tcW w:w="474" w:type="dxa"/>
            <w:tcBorders>
              <w:bottom w:val="single" w:sz="4" w:space="0" w:color="515151"/>
            </w:tcBorders>
            <w:vAlign w:val="center"/>
          </w:tcPr>
          <w:p w14:paraId="1C830DE0" w14:textId="58210310" w:rsidR="006330EB" w:rsidRPr="00613E7B" w:rsidRDefault="006330EB" w:rsidP="006330EB">
            <w:pPr>
              <w:spacing w:after="0"/>
              <w:jc w:val="center"/>
              <w:rPr>
                <w:rFonts w:ascii="Arial" w:hAnsi="Arial" w:cs="Arial"/>
                <w:color w:val="262626" w:themeColor="text1" w:themeTint="D9"/>
                <w:sz w:val="16"/>
                <w:szCs w:val="16"/>
              </w:rPr>
            </w:pPr>
            <w:r w:rsidRPr="00931BD1">
              <w:rPr>
                <w:rFonts w:ascii="Arial" w:hAnsi="Arial" w:cs="Arial"/>
                <w:color w:val="262626" w:themeColor="text1" w:themeTint="D9"/>
                <w:sz w:val="16"/>
                <w:szCs w:val="16"/>
              </w:rPr>
              <w:fldChar w:fldCharType="begin">
                <w:ffData>
                  <w:name w:val="Texte25"/>
                  <w:enabled/>
                  <w:calcOnExit w:val="0"/>
                  <w:textInput>
                    <w:maxLength w:val="3"/>
                  </w:textInput>
                </w:ffData>
              </w:fldChar>
            </w:r>
            <w:r w:rsidRPr="00931BD1">
              <w:rPr>
                <w:rFonts w:ascii="Arial" w:hAnsi="Arial" w:cs="Arial"/>
                <w:color w:val="262626" w:themeColor="text1" w:themeTint="D9"/>
                <w:sz w:val="16"/>
                <w:szCs w:val="16"/>
              </w:rPr>
              <w:instrText xml:space="preserve"> FORMTEXT </w:instrText>
            </w:r>
            <w:r w:rsidRPr="00931BD1">
              <w:rPr>
                <w:rFonts w:ascii="Arial" w:hAnsi="Arial" w:cs="Arial"/>
                <w:color w:val="262626" w:themeColor="text1" w:themeTint="D9"/>
                <w:sz w:val="16"/>
                <w:szCs w:val="16"/>
              </w:rPr>
            </w:r>
            <w:r w:rsidRPr="00931BD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931BD1">
              <w:rPr>
                <w:rFonts w:ascii="Arial" w:hAnsi="Arial" w:cs="Arial"/>
                <w:color w:val="262626" w:themeColor="text1" w:themeTint="D9"/>
                <w:sz w:val="16"/>
                <w:szCs w:val="16"/>
              </w:rPr>
              <w:fldChar w:fldCharType="end"/>
            </w:r>
          </w:p>
        </w:tc>
      </w:tr>
      <w:tr w:rsidR="006330EB" w:rsidRPr="00FD271C" w14:paraId="048A7B99" w14:textId="77777777" w:rsidTr="006330EB">
        <w:tc>
          <w:tcPr>
            <w:tcW w:w="993" w:type="dxa"/>
            <w:vMerge/>
            <w:textDirection w:val="btLr"/>
            <w:vAlign w:val="center"/>
          </w:tcPr>
          <w:p w14:paraId="7A0F8D57" w14:textId="77777777" w:rsidR="006330EB" w:rsidRPr="00613E7B" w:rsidRDefault="006330EB" w:rsidP="00FD271C">
            <w:pPr>
              <w:spacing w:after="0"/>
              <w:jc w:val="center"/>
              <w:rPr>
                <w:rFonts w:ascii="Arial" w:hAnsi="Arial" w:cs="Arial"/>
                <w:b/>
                <w:color w:val="262626" w:themeColor="text1" w:themeTint="D9"/>
                <w:sz w:val="20"/>
                <w:szCs w:val="20"/>
              </w:rPr>
            </w:pPr>
          </w:p>
        </w:tc>
        <w:tc>
          <w:tcPr>
            <w:tcW w:w="1513" w:type="dxa"/>
            <w:vMerge w:val="restart"/>
          </w:tcPr>
          <w:p w14:paraId="41AE3D57" w14:textId="77777777" w:rsidR="006330EB" w:rsidRPr="00613E7B" w:rsidRDefault="006330EB" w:rsidP="00FD271C">
            <w:pPr>
              <w:spacing w:after="0"/>
              <w:rPr>
                <w:rFonts w:ascii="Arial" w:hAnsi="Arial" w:cs="Arial"/>
                <w:color w:val="262626" w:themeColor="text1" w:themeTint="D9"/>
                <w:sz w:val="20"/>
                <w:szCs w:val="20"/>
              </w:rPr>
            </w:pPr>
            <w:r w:rsidRPr="00613E7B">
              <w:rPr>
                <w:rFonts w:ascii="Arial" w:hAnsi="Arial" w:cs="Arial"/>
                <w:color w:val="262626" w:themeColor="text1" w:themeTint="D9"/>
                <w:sz w:val="20"/>
                <w:szCs w:val="20"/>
              </w:rPr>
              <w:t>Cognitif</w:t>
            </w:r>
          </w:p>
        </w:tc>
        <w:tc>
          <w:tcPr>
            <w:tcW w:w="4679" w:type="dxa"/>
            <w:tcBorders>
              <w:top w:val="single" w:sz="4" w:space="0" w:color="515151"/>
              <w:bottom w:val="nil"/>
            </w:tcBorders>
          </w:tcPr>
          <w:p w14:paraId="5473FA76" w14:textId="1425A33F" w:rsidR="006330EB" w:rsidRPr="00613E7B" w:rsidRDefault="006330EB" w:rsidP="00613E7B">
            <w:pPr>
              <w:pStyle w:val="EDU6403tabe6tiret"/>
            </w:pPr>
            <w:r w:rsidRPr="00613E7B">
              <w:rPr>
                <w:rFonts w:eastAsia="Calibri"/>
              </w:rPr>
              <w:t>Sélectionner les informations</w:t>
            </w:r>
          </w:p>
        </w:tc>
        <w:tc>
          <w:tcPr>
            <w:tcW w:w="473" w:type="dxa"/>
            <w:tcBorders>
              <w:top w:val="single" w:sz="4" w:space="0" w:color="515151"/>
            </w:tcBorders>
            <w:vAlign w:val="center"/>
          </w:tcPr>
          <w:p w14:paraId="005C6221" w14:textId="37BBE864" w:rsidR="006330EB" w:rsidRPr="00613E7B" w:rsidRDefault="006330EB" w:rsidP="006852F5">
            <w:pPr>
              <w:spacing w:after="0"/>
              <w:jc w:val="center"/>
              <w:rPr>
                <w:rFonts w:ascii="Arial" w:hAnsi="Arial" w:cs="Arial"/>
                <w:color w:val="262626" w:themeColor="text1" w:themeTint="D9"/>
                <w:sz w:val="16"/>
                <w:szCs w:val="16"/>
              </w:rPr>
            </w:pPr>
            <w:r w:rsidRPr="00613E7B">
              <w:rPr>
                <w:sz w:val="16"/>
                <w:szCs w:val="16"/>
              </w:rPr>
              <w:fldChar w:fldCharType="begin">
                <w:ffData>
                  <w:name w:val="CaseACocher1"/>
                  <w:enabled/>
                  <w:calcOnExit w:val="0"/>
                  <w:checkBox>
                    <w:sizeAuto/>
                    <w:default w:val="0"/>
                    <w:checked w:val="0"/>
                  </w:checkBox>
                </w:ffData>
              </w:fldChar>
            </w:r>
            <w:r w:rsidRPr="00613E7B">
              <w:rPr>
                <w:sz w:val="16"/>
                <w:szCs w:val="16"/>
              </w:rPr>
              <w:instrText xml:space="preserve"> FORMCHECKBOX </w:instrText>
            </w:r>
            <w:r w:rsidR="00AD6DA2">
              <w:rPr>
                <w:sz w:val="16"/>
                <w:szCs w:val="16"/>
              </w:rPr>
            </w:r>
            <w:r w:rsidR="00AD6DA2">
              <w:rPr>
                <w:sz w:val="16"/>
                <w:szCs w:val="16"/>
              </w:rPr>
              <w:fldChar w:fldCharType="separate"/>
            </w:r>
            <w:r w:rsidRPr="00613E7B">
              <w:rPr>
                <w:sz w:val="16"/>
                <w:szCs w:val="16"/>
              </w:rPr>
              <w:fldChar w:fldCharType="end"/>
            </w:r>
          </w:p>
        </w:tc>
        <w:tc>
          <w:tcPr>
            <w:tcW w:w="474" w:type="dxa"/>
            <w:tcBorders>
              <w:top w:val="single" w:sz="4" w:space="0" w:color="515151"/>
            </w:tcBorders>
            <w:vAlign w:val="center"/>
          </w:tcPr>
          <w:p w14:paraId="732D369F" w14:textId="101FB19F" w:rsidR="006330EB" w:rsidRPr="00613E7B" w:rsidRDefault="006330EB" w:rsidP="006330EB">
            <w:pPr>
              <w:spacing w:after="0"/>
              <w:jc w:val="center"/>
              <w:rPr>
                <w:rFonts w:ascii="Arial" w:hAnsi="Arial" w:cs="Arial"/>
                <w:color w:val="262626" w:themeColor="text1" w:themeTint="D9"/>
                <w:sz w:val="16"/>
                <w:szCs w:val="16"/>
              </w:rPr>
            </w:pPr>
            <w:r w:rsidRPr="001714F4">
              <w:rPr>
                <w:rFonts w:ascii="Arial" w:hAnsi="Arial" w:cs="Arial"/>
                <w:color w:val="262626" w:themeColor="text1" w:themeTint="D9"/>
                <w:sz w:val="16"/>
                <w:szCs w:val="16"/>
              </w:rPr>
              <w:fldChar w:fldCharType="begin">
                <w:ffData>
                  <w:name w:val="Texte25"/>
                  <w:enabled/>
                  <w:calcOnExit w:val="0"/>
                  <w:textInput>
                    <w:maxLength w:val="3"/>
                  </w:textInput>
                </w:ffData>
              </w:fldChar>
            </w:r>
            <w:r w:rsidRPr="001714F4">
              <w:rPr>
                <w:rFonts w:ascii="Arial" w:hAnsi="Arial" w:cs="Arial"/>
                <w:color w:val="262626" w:themeColor="text1" w:themeTint="D9"/>
                <w:sz w:val="16"/>
                <w:szCs w:val="16"/>
              </w:rPr>
              <w:instrText xml:space="preserve"> FORMTEXT </w:instrText>
            </w:r>
            <w:r w:rsidRPr="001714F4">
              <w:rPr>
                <w:rFonts w:ascii="Arial" w:hAnsi="Arial" w:cs="Arial"/>
                <w:color w:val="262626" w:themeColor="text1" w:themeTint="D9"/>
                <w:sz w:val="16"/>
                <w:szCs w:val="16"/>
              </w:rPr>
            </w:r>
            <w:r w:rsidRPr="001714F4">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1714F4">
              <w:rPr>
                <w:rFonts w:ascii="Arial" w:hAnsi="Arial" w:cs="Arial"/>
                <w:color w:val="262626" w:themeColor="text1" w:themeTint="D9"/>
                <w:sz w:val="16"/>
                <w:szCs w:val="16"/>
              </w:rPr>
              <w:fldChar w:fldCharType="end"/>
            </w:r>
          </w:p>
        </w:tc>
        <w:tc>
          <w:tcPr>
            <w:tcW w:w="474" w:type="dxa"/>
            <w:tcBorders>
              <w:top w:val="single" w:sz="4" w:space="0" w:color="515151"/>
            </w:tcBorders>
            <w:vAlign w:val="center"/>
          </w:tcPr>
          <w:p w14:paraId="2895592A" w14:textId="057F699D" w:rsidR="006330EB" w:rsidRPr="00613E7B" w:rsidRDefault="006330EB" w:rsidP="006330EB">
            <w:pPr>
              <w:spacing w:after="0"/>
              <w:jc w:val="center"/>
              <w:rPr>
                <w:rFonts w:ascii="Arial" w:hAnsi="Arial" w:cs="Arial"/>
                <w:color w:val="262626" w:themeColor="text1" w:themeTint="D9"/>
                <w:sz w:val="16"/>
                <w:szCs w:val="16"/>
              </w:rPr>
            </w:pPr>
            <w:r w:rsidRPr="00931BD1">
              <w:rPr>
                <w:rFonts w:ascii="Arial" w:hAnsi="Arial" w:cs="Arial"/>
                <w:color w:val="262626" w:themeColor="text1" w:themeTint="D9"/>
                <w:sz w:val="16"/>
                <w:szCs w:val="16"/>
              </w:rPr>
              <w:fldChar w:fldCharType="begin">
                <w:ffData>
                  <w:name w:val="Texte25"/>
                  <w:enabled/>
                  <w:calcOnExit w:val="0"/>
                  <w:textInput>
                    <w:maxLength w:val="3"/>
                  </w:textInput>
                </w:ffData>
              </w:fldChar>
            </w:r>
            <w:r w:rsidRPr="00931BD1">
              <w:rPr>
                <w:rFonts w:ascii="Arial" w:hAnsi="Arial" w:cs="Arial"/>
                <w:color w:val="262626" w:themeColor="text1" w:themeTint="D9"/>
                <w:sz w:val="16"/>
                <w:szCs w:val="16"/>
              </w:rPr>
              <w:instrText xml:space="preserve"> FORMTEXT </w:instrText>
            </w:r>
            <w:r w:rsidRPr="00931BD1">
              <w:rPr>
                <w:rFonts w:ascii="Arial" w:hAnsi="Arial" w:cs="Arial"/>
                <w:color w:val="262626" w:themeColor="text1" w:themeTint="D9"/>
                <w:sz w:val="16"/>
                <w:szCs w:val="16"/>
              </w:rPr>
            </w:r>
            <w:r w:rsidRPr="00931BD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931BD1">
              <w:rPr>
                <w:rFonts w:ascii="Arial" w:hAnsi="Arial" w:cs="Arial"/>
                <w:color w:val="262626" w:themeColor="text1" w:themeTint="D9"/>
                <w:sz w:val="16"/>
                <w:szCs w:val="16"/>
              </w:rPr>
              <w:fldChar w:fldCharType="end"/>
            </w:r>
          </w:p>
        </w:tc>
      </w:tr>
      <w:tr w:rsidR="006330EB" w:rsidRPr="00FD271C" w14:paraId="10F41F5B" w14:textId="77777777" w:rsidTr="006330EB">
        <w:trPr>
          <w:trHeight w:val="35"/>
        </w:trPr>
        <w:tc>
          <w:tcPr>
            <w:tcW w:w="993" w:type="dxa"/>
            <w:vMerge/>
            <w:textDirection w:val="btLr"/>
            <w:vAlign w:val="center"/>
          </w:tcPr>
          <w:p w14:paraId="4E60F9D4" w14:textId="77777777" w:rsidR="006330EB" w:rsidRPr="00613E7B" w:rsidRDefault="006330EB" w:rsidP="00FD271C">
            <w:pPr>
              <w:spacing w:after="0"/>
              <w:jc w:val="center"/>
              <w:rPr>
                <w:rFonts w:ascii="Arial" w:hAnsi="Arial" w:cs="Arial"/>
                <w:b/>
                <w:color w:val="262626" w:themeColor="text1" w:themeTint="D9"/>
                <w:sz w:val="20"/>
                <w:szCs w:val="20"/>
              </w:rPr>
            </w:pPr>
          </w:p>
        </w:tc>
        <w:tc>
          <w:tcPr>
            <w:tcW w:w="1513" w:type="dxa"/>
            <w:vMerge/>
          </w:tcPr>
          <w:p w14:paraId="795D071E" w14:textId="77777777" w:rsidR="006330EB" w:rsidRPr="00613E7B" w:rsidRDefault="006330EB" w:rsidP="00FD271C">
            <w:pPr>
              <w:spacing w:after="0"/>
              <w:rPr>
                <w:rFonts w:ascii="Arial" w:hAnsi="Arial" w:cs="Arial"/>
                <w:color w:val="262626" w:themeColor="text1" w:themeTint="D9"/>
                <w:sz w:val="20"/>
                <w:szCs w:val="20"/>
              </w:rPr>
            </w:pPr>
          </w:p>
        </w:tc>
        <w:tc>
          <w:tcPr>
            <w:tcW w:w="4679" w:type="dxa"/>
            <w:tcBorders>
              <w:top w:val="nil"/>
              <w:bottom w:val="nil"/>
            </w:tcBorders>
          </w:tcPr>
          <w:p w14:paraId="00E6F739" w14:textId="0F7EF264" w:rsidR="006330EB" w:rsidRPr="00613E7B" w:rsidRDefault="006330EB" w:rsidP="00613E7B">
            <w:pPr>
              <w:pStyle w:val="EDU6403tabe6tiret"/>
            </w:pPr>
            <w:r w:rsidRPr="00613E7B">
              <w:rPr>
                <w:rFonts w:eastAsia="Calibri"/>
              </w:rPr>
              <w:t>Organiser les informations</w:t>
            </w:r>
          </w:p>
        </w:tc>
        <w:tc>
          <w:tcPr>
            <w:tcW w:w="473" w:type="dxa"/>
            <w:vAlign w:val="center"/>
          </w:tcPr>
          <w:p w14:paraId="37A6F9C8" w14:textId="3ECF26C9" w:rsidR="006330EB" w:rsidRPr="00613E7B" w:rsidRDefault="006330EB" w:rsidP="006852F5">
            <w:pPr>
              <w:spacing w:after="0"/>
              <w:jc w:val="center"/>
              <w:rPr>
                <w:rFonts w:ascii="Arial" w:hAnsi="Arial" w:cs="Arial"/>
                <w:color w:val="262626" w:themeColor="text1" w:themeTint="D9"/>
                <w:sz w:val="16"/>
                <w:szCs w:val="16"/>
              </w:rPr>
            </w:pPr>
            <w:r w:rsidRPr="00613E7B">
              <w:rPr>
                <w:sz w:val="16"/>
                <w:szCs w:val="16"/>
              </w:rPr>
              <w:fldChar w:fldCharType="begin">
                <w:ffData>
                  <w:name w:val="CaseACocher1"/>
                  <w:enabled/>
                  <w:calcOnExit w:val="0"/>
                  <w:checkBox>
                    <w:sizeAuto/>
                    <w:default w:val="0"/>
                    <w:checked w:val="0"/>
                  </w:checkBox>
                </w:ffData>
              </w:fldChar>
            </w:r>
            <w:r w:rsidRPr="00613E7B">
              <w:rPr>
                <w:sz w:val="16"/>
                <w:szCs w:val="16"/>
              </w:rPr>
              <w:instrText xml:space="preserve"> FORMCHECKBOX </w:instrText>
            </w:r>
            <w:r w:rsidR="00AD6DA2">
              <w:rPr>
                <w:sz w:val="16"/>
                <w:szCs w:val="16"/>
              </w:rPr>
            </w:r>
            <w:r w:rsidR="00AD6DA2">
              <w:rPr>
                <w:sz w:val="16"/>
                <w:szCs w:val="16"/>
              </w:rPr>
              <w:fldChar w:fldCharType="separate"/>
            </w:r>
            <w:r w:rsidRPr="00613E7B">
              <w:rPr>
                <w:sz w:val="16"/>
                <w:szCs w:val="16"/>
              </w:rPr>
              <w:fldChar w:fldCharType="end"/>
            </w:r>
          </w:p>
        </w:tc>
        <w:tc>
          <w:tcPr>
            <w:tcW w:w="474" w:type="dxa"/>
            <w:vAlign w:val="center"/>
          </w:tcPr>
          <w:p w14:paraId="1BC950B7" w14:textId="2AEDD79C" w:rsidR="006330EB" w:rsidRPr="00613E7B" w:rsidRDefault="006330EB" w:rsidP="006330EB">
            <w:pPr>
              <w:spacing w:after="0"/>
              <w:jc w:val="center"/>
              <w:rPr>
                <w:rFonts w:ascii="Arial" w:hAnsi="Arial" w:cs="Arial"/>
                <w:color w:val="262626" w:themeColor="text1" w:themeTint="D9"/>
                <w:sz w:val="16"/>
                <w:szCs w:val="16"/>
              </w:rPr>
            </w:pPr>
            <w:r w:rsidRPr="001714F4">
              <w:rPr>
                <w:rFonts w:ascii="Arial" w:hAnsi="Arial" w:cs="Arial"/>
                <w:color w:val="262626" w:themeColor="text1" w:themeTint="D9"/>
                <w:sz w:val="16"/>
                <w:szCs w:val="16"/>
              </w:rPr>
              <w:fldChar w:fldCharType="begin">
                <w:ffData>
                  <w:name w:val="Texte25"/>
                  <w:enabled/>
                  <w:calcOnExit w:val="0"/>
                  <w:textInput>
                    <w:maxLength w:val="3"/>
                  </w:textInput>
                </w:ffData>
              </w:fldChar>
            </w:r>
            <w:r w:rsidRPr="001714F4">
              <w:rPr>
                <w:rFonts w:ascii="Arial" w:hAnsi="Arial" w:cs="Arial"/>
                <w:color w:val="262626" w:themeColor="text1" w:themeTint="D9"/>
                <w:sz w:val="16"/>
                <w:szCs w:val="16"/>
              </w:rPr>
              <w:instrText xml:space="preserve"> FORMTEXT </w:instrText>
            </w:r>
            <w:r w:rsidRPr="001714F4">
              <w:rPr>
                <w:rFonts w:ascii="Arial" w:hAnsi="Arial" w:cs="Arial"/>
                <w:color w:val="262626" w:themeColor="text1" w:themeTint="D9"/>
                <w:sz w:val="16"/>
                <w:szCs w:val="16"/>
              </w:rPr>
            </w:r>
            <w:r w:rsidRPr="001714F4">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1714F4">
              <w:rPr>
                <w:rFonts w:ascii="Arial" w:hAnsi="Arial" w:cs="Arial"/>
                <w:color w:val="262626" w:themeColor="text1" w:themeTint="D9"/>
                <w:sz w:val="16"/>
                <w:szCs w:val="16"/>
              </w:rPr>
              <w:fldChar w:fldCharType="end"/>
            </w:r>
          </w:p>
        </w:tc>
        <w:tc>
          <w:tcPr>
            <w:tcW w:w="474" w:type="dxa"/>
            <w:vAlign w:val="center"/>
          </w:tcPr>
          <w:p w14:paraId="152A405E" w14:textId="040355A0" w:rsidR="006330EB" w:rsidRPr="00613E7B" w:rsidRDefault="006330EB" w:rsidP="006330EB">
            <w:pPr>
              <w:spacing w:after="0"/>
              <w:jc w:val="center"/>
              <w:rPr>
                <w:rFonts w:ascii="Arial" w:hAnsi="Arial" w:cs="Arial"/>
                <w:color w:val="262626" w:themeColor="text1" w:themeTint="D9"/>
                <w:sz w:val="16"/>
                <w:szCs w:val="16"/>
              </w:rPr>
            </w:pPr>
            <w:r w:rsidRPr="00931BD1">
              <w:rPr>
                <w:rFonts w:ascii="Arial" w:hAnsi="Arial" w:cs="Arial"/>
                <w:color w:val="262626" w:themeColor="text1" w:themeTint="D9"/>
                <w:sz w:val="16"/>
                <w:szCs w:val="16"/>
              </w:rPr>
              <w:fldChar w:fldCharType="begin">
                <w:ffData>
                  <w:name w:val="Texte25"/>
                  <w:enabled/>
                  <w:calcOnExit w:val="0"/>
                  <w:textInput>
                    <w:maxLength w:val="3"/>
                  </w:textInput>
                </w:ffData>
              </w:fldChar>
            </w:r>
            <w:r w:rsidRPr="00931BD1">
              <w:rPr>
                <w:rFonts w:ascii="Arial" w:hAnsi="Arial" w:cs="Arial"/>
                <w:color w:val="262626" w:themeColor="text1" w:themeTint="D9"/>
                <w:sz w:val="16"/>
                <w:szCs w:val="16"/>
              </w:rPr>
              <w:instrText xml:space="preserve"> FORMTEXT </w:instrText>
            </w:r>
            <w:r w:rsidRPr="00931BD1">
              <w:rPr>
                <w:rFonts w:ascii="Arial" w:hAnsi="Arial" w:cs="Arial"/>
                <w:color w:val="262626" w:themeColor="text1" w:themeTint="D9"/>
                <w:sz w:val="16"/>
                <w:szCs w:val="16"/>
              </w:rPr>
            </w:r>
            <w:r w:rsidRPr="00931BD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931BD1">
              <w:rPr>
                <w:rFonts w:ascii="Arial" w:hAnsi="Arial" w:cs="Arial"/>
                <w:color w:val="262626" w:themeColor="text1" w:themeTint="D9"/>
                <w:sz w:val="16"/>
                <w:szCs w:val="16"/>
              </w:rPr>
              <w:fldChar w:fldCharType="end"/>
            </w:r>
          </w:p>
        </w:tc>
      </w:tr>
      <w:tr w:rsidR="006330EB" w:rsidRPr="00FD271C" w14:paraId="4AAEC3BC" w14:textId="77777777" w:rsidTr="006330EB">
        <w:trPr>
          <w:trHeight w:val="20"/>
        </w:trPr>
        <w:tc>
          <w:tcPr>
            <w:tcW w:w="993" w:type="dxa"/>
            <w:vMerge/>
            <w:textDirection w:val="btLr"/>
            <w:vAlign w:val="center"/>
          </w:tcPr>
          <w:p w14:paraId="7C99BD25" w14:textId="77777777" w:rsidR="006330EB" w:rsidRPr="00613E7B" w:rsidRDefault="006330EB" w:rsidP="00FD271C">
            <w:pPr>
              <w:spacing w:after="0"/>
              <w:jc w:val="center"/>
              <w:rPr>
                <w:rFonts w:ascii="Arial" w:hAnsi="Arial" w:cs="Arial"/>
                <w:b/>
                <w:color w:val="262626" w:themeColor="text1" w:themeTint="D9"/>
                <w:sz w:val="20"/>
                <w:szCs w:val="20"/>
              </w:rPr>
            </w:pPr>
          </w:p>
        </w:tc>
        <w:tc>
          <w:tcPr>
            <w:tcW w:w="1513" w:type="dxa"/>
            <w:vMerge/>
          </w:tcPr>
          <w:p w14:paraId="30FA2F40" w14:textId="77777777" w:rsidR="006330EB" w:rsidRPr="00613E7B" w:rsidRDefault="006330EB" w:rsidP="00FD271C">
            <w:pPr>
              <w:spacing w:after="0"/>
              <w:rPr>
                <w:rFonts w:ascii="Arial" w:hAnsi="Arial" w:cs="Arial"/>
                <w:color w:val="262626" w:themeColor="text1" w:themeTint="D9"/>
                <w:sz w:val="20"/>
                <w:szCs w:val="20"/>
              </w:rPr>
            </w:pPr>
          </w:p>
        </w:tc>
        <w:tc>
          <w:tcPr>
            <w:tcW w:w="4679" w:type="dxa"/>
            <w:tcBorders>
              <w:top w:val="nil"/>
              <w:bottom w:val="single" w:sz="4" w:space="0" w:color="515151"/>
            </w:tcBorders>
          </w:tcPr>
          <w:p w14:paraId="08F37901" w14:textId="2EEE855C" w:rsidR="006330EB" w:rsidRPr="00613E7B" w:rsidRDefault="006330EB" w:rsidP="00613E7B">
            <w:pPr>
              <w:pStyle w:val="EDU6403tabe6tiret"/>
            </w:pPr>
            <w:r w:rsidRPr="00613E7B">
              <w:rPr>
                <w:rFonts w:eastAsia="Calibri"/>
              </w:rPr>
              <w:t>Intégrer les informations</w:t>
            </w:r>
          </w:p>
        </w:tc>
        <w:tc>
          <w:tcPr>
            <w:tcW w:w="473" w:type="dxa"/>
            <w:tcBorders>
              <w:bottom w:val="single" w:sz="4" w:space="0" w:color="515151"/>
            </w:tcBorders>
            <w:vAlign w:val="center"/>
          </w:tcPr>
          <w:p w14:paraId="7F75CB2A" w14:textId="2C0FBA6C" w:rsidR="006330EB" w:rsidRPr="00613E7B" w:rsidRDefault="006330EB" w:rsidP="006852F5">
            <w:pPr>
              <w:spacing w:after="0"/>
              <w:jc w:val="center"/>
              <w:rPr>
                <w:rFonts w:ascii="Arial" w:hAnsi="Arial" w:cs="Arial"/>
                <w:color w:val="262626" w:themeColor="text1" w:themeTint="D9"/>
                <w:sz w:val="16"/>
                <w:szCs w:val="16"/>
              </w:rPr>
            </w:pPr>
            <w:r w:rsidRPr="00613E7B">
              <w:rPr>
                <w:sz w:val="16"/>
                <w:szCs w:val="16"/>
              </w:rPr>
              <w:fldChar w:fldCharType="begin">
                <w:ffData>
                  <w:name w:val="CaseACocher1"/>
                  <w:enabled/>
                  <w:calcOnExit w:val="0"/>
                  <w:checkBox>
                    <w:sizeAuto/>
                    <w:default w:val="0"/>
                    <w:checked w:val="0"/>
                  </w:checkBox>
                </w:ffData>
              </w:fldChar>
            </w:r>
            <w:r w:rsidRPr="00613E7B">
              <w:rPr>
                <w:sz w:val="16"/>
                <w:szCs w:val="16"/>
              </w:rPr>
              <w:instrText xml:space="preserve"> FORMCHECKBOX </w:instrText>
            </w:r>
            <w:r w:rsidR="00AD6DA2">
              <w:rPr>
                <w:sz w:val="16"/>
                <w:szCs w:val="16"/>
              </w:rPr>
            </w:r>
            <w:r w:rsidR="00AD6DA2">
              <w:rPr>
                <w:sz w:val="16"/>
                <w:szCs w:val="16"/>
              </w:rPr>
              <w:fldChar w:fldCharType="separate"/>
            </w:r>
            <w:r w:rsidRPr="00613E7B">
              <w:rPr>
                <w:sz w:val="16"/>
                <w:szCs w:val="16"/>
              </w:rPr>
              <w:fldChar w:fldCharType="end"/>
            </w:r>
          </w:p>
        </w:tc>
        <w:tc>
          <w:tcPr>
            <w:tcW w:w="474" w:type="dxa"/>
            <w:tcBorders>
              <w:bottom w:val="single" w:sz="4" w:space="0" w:color="515151"/>
            </w:tcBorders>
            <w:vAlign w:val="center"/>
          </w:tcPr>
          <w:p w14:paraId="6500061D" w14:textId="01755404" w:rsidR="006330EB" w:rsidRPr="00613E7B" w:rsidRDefault="006330EB" w:rsidP="006330EB">
            <w:pPr>
              <w:spacing w:after="0"/>
              <w:jc w:val="center"/>
              <w:rPr>
                <w:rFonts w:ascii="Arial" w:hAnsi="Arial" w:cs="Arial"/>
                <w:color w:val="262626" w:themeColor="text1" w:themeTint="D9"/>
                <w:sz w:val="16"/>
                <w:szCs w:val="16"/>
              </w:rPr>
            </w:pPr>
            <w:r w:rsidRPr="001714F4">
              <w:rPr>
                <w:rFonts w:ascii="Arial" w:hAnsi="Arial" w:cs="Arial"/>
                <w:color w:val="262626" w:themeColor="text1" w:themeTint="D9"/>
                <w:sz w:val="16"/>
                <w:szCs w:val="16"/>
              </w:rPr>
              <w:fldChar w:fldCharType="begin">
                <w:ffData>
                  <w:name w:val="Texte25"/>
                  <w:enabled/>
                  <w:calcOnExit w:val="0"/>
                  <w:textInput>
                    <w:maxLength w:val="3"/>
                  </w:textInput>
                </w:ffData>
              </w:fldChar>
            </w:r>
            <w:r w:rsidRPr="001714F4">
              <w:rPr>
                <w:rFonts w:ascii="Arial" w:hAnsi="Arial" w:cs="Arial"/>
                <w:color w:val="262626" w:themeColor="text1" w:themeTint="D9"/>
                <w:sz w:val="16"/>
                <w:szCs w:val="16"/>
              </w:rPr>
              <w:instrText xml:space="preserve"> FORMTEXT </w:instrText>
            </w:r>
            <w:r w:rsidRPr="001714F4">
              <w:rPr>
                <w:rFonts w:ascii="Arial" w:hAnsi="Arial" w:cs="Arial"/>
                <w:color w:val="262626" w:themeColor="text1" w:themeTint="D9"/>
                <w:sz w:val="16"/>
                <w:szCs w:val="16"/>
              </w:rPr>
            </w:r>
            <w:r w:rsidRPr="001714F4">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1714F4">
              <w:rPr>
                <w:rFonts w:ascii="Arial" w:hAnsi="Arial" w:cs="Arial"/>
                <w:color w:val="262626" w:themeColor="text1" w:themeTint="D9"/>
                <w:sz w:val="16"/>
                <w:szCs w:val="16"/>
              </w:rPr>
              <w:fldChar w:fldCharType="end"/>
            </w:r>
          </w:p>
        </w:tc>
        <w:tc>
          <w:tcPr>
            <w:tcW w:w="474" w:type="dxa"/>
            <w:tcBorders>
              <w:bottom w:val="single" w:sz="4" w:space="0" w:color="515151"/>
            </w:tcBorders>
            <w:vAlign w:val="center"/>
          </w:tcPr>
          <w:p w14:paraId="4CF76A1D" w14:textId="0EF88756" w:rsidR="006330EB" w:rsidRPr="00613E7B" w:rsidRDefault="006330EB" w:rsidP="006330EB">
            <w:pPr>
              <w:spacing w:after="0"/>
              <w:jc w:val="center"/>
              <w:rPr>
                <w:rFonts w:ascii="Arial" w:hAnsi="Arial" w:cs="Arial"/>
                <w:color w:val="262626" w:themeColor="text1" w:themeTint="D9"/>
                <w:sz w:val="16"/>
                <w:szCs w:val="16"/>
              </w:rPr>
            </w:pPr>
            <w:r w:rsidRPr="00931BD1">
              <w:rPr>
                <w:rFonts w:ascii="Arial" w:hAnsi="Arial" w:cs="Arial"/>
                <w:color w:val="262626" w:themeColor="text1" w:themeTint="D9"/>
                <w:sz w:val="16"/>
                <w:szCs w:val="16"/>
              </w:rPr>
              <w:fldChar w:fldCharType="begin">
                <w:ffData>
                  <w:name w:val="Texte25"/>
                  <w:enabled/>
                  <w:calcOnExit w:val="0"/>
                  <w:textInput>
                    <w:maxLength w:val="3"/>
                  </w:textInput>
                </w:ffData>
              </w:fldChar>
            </w:r>
            <w:r w:rsidRPr="00931BD1">
              <w:rPr>
                <w:rFonts w:ascii="Arial" w:hAnsi="Arial" w:cs="Arial"/>
                <w:color w:val="262626" w:themeColor="text1" w:themeTint="D9"/>
                <w:sz w:val="16"/>
                <w:szCs w:val="16"/>
              </w:rPr>
              <w:instrText xml:space="preserve"> FORMTEXT </w:instrText>
            </w:r>
            <w:r w:rsidRPr="00931BD1">
              <w:rPr>
                <w:rFonts w:ascii="Arial" w:hAnsi="Arial" w:cs="Arial"/>
                <w:color w:val="262626" w:themeColor="text1" w:themeTint="D9"/>
                <w:sz w:val="16"/>
                <w:szCs w:val="16"/>
              </w:rPr>
            </w:r>
            <w:r w:rsidRPr="00931BD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931BD1">
              <w:rPr>
                <w:rFonts w:ascii="Arial" w:hAnsi="Arial" w:cs="Arial"/>
                <w:color w:val="262626" w:themeColor="text1" w:themeTint="D9"/>
                <w:sz w:val="16"/>
                <w:szCs w:val="16"/>
              </w:rPr>
              <w:fldChar w:fldCharType="end"/>
            </w:r>
          </w:p>
        </w:tc>
      </w:tr>
      <w:tr w:rsidR="006330EB" w:rsidRPr="00FD271C" w14:paraId="6F29F5D7" w14:textId="77777777" w:rsidTr="006330EB">
        <w:trPr>
          <w:trHeight w:val="146"/>
        </w:trPr>
        <w:tc>
          <w:tcPr>
            <w:tcW w:w="993" w:type="dxa"/>
            <w:vMerge w:val="restart"/>
            <w:textDirection w:val="btLr"/>
            <w:vAlign w:val="center"/>
          </w:tcPr>
          <w:p w14:paraId="0639C739" w14:textId="3D1BBA24" w:rsidR="006330EB" w:rsidRPr="00613E7B" w:rsidRDefault="006330EB" w:rsidP="00FD271C">
            <w:pPr>
              <w:spacing w:after="0"/>
              <w:jc w:val="center"/>
              <w:rPr>
                <w:rFonts w:ascii="Arial" w:eastAsia="Calibri" w:hAnsi="Arial" w:cs="Arial"/>
                <w:b/>
                <w:color w:val="262626" w:themeColor="text1" w:themeTint="D9"/>
                <w:sz w:val="20"/>
                <w:szCs w:val="20"/>
              </w:rPr>
            </w:pPr>
            <w:r w:rsidRPr="00613E7B">
              <w:rPr>
                <w:rFonts w:ascii="Arial" w:eastAsia="Calibri" w:hAnsi="Arial" w:cs="Arial"/>
                <w:b/>
                <w:color w:val="262626" w:themeColor="text1" w:themeTint="D9"/>
                <w:sz w:val="20"/>
                <w:szCs w:val="20"/>
              </w:rPr>
              <w:t>Évaluer la lecture</w:t>
            </w:r>
          </w:p>
        </w:tc>
        <w:tc>
          <w:tcPr>
            <w:tcW w:w="1513" w:type="dxa"/>
            <w:vMerge w:val="restart"/>
          </w:tcPr>
          <w:p w14:paraId="719C7B78" w14:textId="77777777" w:rsidR="006330EB" w:rsidRPr="00613E7B" w:rsidRDefault="006330EB" w:rsidP="00FD271C">
            <w:pPr>
              <w:spacing w:after="0"/>
              <w:rPr>
                <w:rFonts w:ascii="Arial" w:hAnsi="Arial" w:cs="Arial"/>
                <w:color w:val="262626" w:themeColor="text1" w:themeTint="D9"/>
                <w:sz w:val="20"/>
                <w:szCs w:val="20"/>
              </w:rPr>
            </w:pPr>
            <w:r w:rsidRPr="00613E7B">
              <w:rPr>
                <w:rFonts w:ascii="Arial" w:hAnsi="Arial" w:cs="Arial"/>
                <w:color w:val="262626" w:themeColor="text1" w:themeTint="D9"/>
                <w:sz w:val="20"/>
                <w:szCs w:val="20"/>
              </w:rPr>
              <w:t>Métacognitif</w:t>
            </w:r>
          </w:p>
        </w:tc>
        <w:tc>
          <w:tcPr>
            <w:tcW w:w="4679" w:type="dxa"/>
            <w:tcBorders>
              <w:top w:val="single" w:sz="4" w:space="0" w:color="515151"/>
              <w:bottom w:val="nil"/>
            </w:tcBorders>
          </w:tcPr>
          <w:p w14:paraId="1B39996A" w14:textId="445BB277" w:rsidR="006330EB" w:rsidRPr="00613E7B" w:rsidRDefault="006330EB" w:rsidP="00613E7B">
            <w:pPr>
              <w:pStyle w:val="EDU6403tabe6tiret"/>
            </w:pPr>
            <w:r w:rsidRPr="00613E7B">
              <w:rPr>
                <w:rFonts w:eastAsia="Calibri"/>
              </w:rPr>
              <w:t>Faire le point sur ma motivation</w:t>
            </w:r>
          </w:p>
        </w:tc>
        <w:tc>
          <w:tcPr>
            <w:tcW w:w="473" w:type="dxa"/>
            <w:tcBorders>
              <w:top w:val="single" w:sz="4" w:space="0" w:color="515151"/>
            </w:tcBorders>
            <w:vAlign w:val="center"/>
          </w:tcPr>
          <w:p w14:paraId="0BBF43DD" w14:textId="726F8D0F" w:rsidR="006330EB" w:rsidRPr="00613E7B" w:rsidRDefault="006330EB" w:rsidP="006852F5">
            <w:pPr>
              <w:spacing w:after="0"/>
              <w:jc w:val="center"/>
              <w:rPr>
                <w:rFonts w:ascii="Arial" w:hAnsi="Arial" w:cs="Arial"/>
                <w:color w:val="262626" w:themeColor="text1" w:themeTint="D9"/>
                <w:sz w:val="16"/>
                <w:szCs w:val="16"/>
              </w:rPr>
            </w:pPr>
            <w:r w:rsidRPr="00613E7B">
              <w:rPr>
                <w:sz w:val="16"/>
                <w:szCs w:val="16"/>
              </w:rPr>
              <w:fldChar w:fldCharType="begin">
                <w:ffData>
                  <w:name w:val="CaseACocher1"/>
                  <w:enabled/>
                  <w:calcOnExit w:val="0"/>
                  <w:checkBox>
                    <w:sizeAuto/>
                    <w:default w:val="0"/>
                    <w:checked w:val="0"/>
                  </w:checkBox>
                </w:ffData>
              </w:fldChar>
            </w:r>
            <w:r w:rsidRPr="00613E7B">
              <w:rPr>
                <w:sz w:val="16"/>
                <w:szCs w:val="16"/>
              </w:rPr>
              <w:instrText xml:space="preserve"> FORMCHECKBOX </w:instrText>
            </w:r>
            <w:r w:rsidR="00AD6DA2">
              <w:rPr>
                <w:sz w:val="16"/>
                <w:szCs w:val="16"/>
              </w:rPr>
            </w:r>
            <w:r w:rsidR="00AD6DA2">
              <w:rPr>
                <w:sz w:val="16"/>
                <w:szCs w:val="16"/>
              </w:rPr>
              <w:fldChar w:fldCharType="separate"/>
            </w:r>
            <w:r w:rsidRPr="00613E7B">
              <w:rPr>
                <w:sz w:val="16"/>
                <w:szCs w:val="16"/>
              </w:rPr>
              <w:fldChar w:fldCharType="end"/>
            </w:r>
          </w:p>
        </w:tc>
        <w:tc>
          <w:tcPr>
            <w:tcW w:w="474" w:type="dxa"/>
            <w:tcBorders>
              <w:top w:val="single" w:sz="4" w:space="0" w:color="515151"/>
            </w:tcBorders>
            <w:vAlign w:val="center"/>
          </w:tcPr>
          <w:p w14:paraId="439B2C48" w14:textId="0D24D6DA" w:rsidR="006330EB" w:rsidRPr="00613E7B" w:rsidRDefault="006330EB" w:rsidP="006330EB">
            <w:pPr>
              <w:spacing w:after="0"/>
              <w:jc w:val="center"/>
              <w:rPr>
                <w:rFonts w:ascii="Arial" w:hAnsi="Arial" w:cs="Arial"/>
                <w:color w:val="262626" w:themeColor="text1" w:themeTint="D9"/>
                <w:sz w:val="16"/>
                <w:szCs w:val="16"/>
              </w:rPr>
            </w:pPr>
            <w:r w:rsidRPr="001714F4">
              <w:rPr>
                <w:rFonts w:ascii="Arial" w:hAnsi="Arial" w:cs="Arial"/>
                <w:color w:val="262626" w:themeColor="text1" w:themeTint="D9"/>
                <w:sz w:val="16"/>
                <w:szCs w:val="16"/>
              </w:rPr>
              <w:fldChar w:fldCharType="begin">
                <w:ffData>
                  <w:name w:val="Texte25"/>
                  <w:enabled/>
                  <w:calcOnExit w:val="0"/>
                  <w:textInput>
                    <w:maxLength w:val="3"/>
                  </w:textInput>
                </w:ffData>
              </w:fldChar>
            </w:r>
            <w:r w:rsidRPr="001714F4">
              <w:rPr>
                <w:rFonts w:ascii="Arial" w:hAnsi="Arial" w:cs="Arial"/>
                <w:color w:val="262626" w:themeColor="text1" w:themeTint="D9"/>
                <w:sz w:val="16"/>
                <w:szCs w:val="16"/>
              </w:rPr>
              <w:instrText xml:space="preserve"> FORMTEXT </w:instrText>
            </w:r>
            <w:r w:rsidRPr="001714F4">
              <w:rPr>
                <w:rFonts w:ascii="Arial" w:hAnsi="Arial" w:cs="Arial"/>
                <w:color w:val="262626" w:themeColor="text1" w:themeTint="D9"/>
                <w:sz w:val="16"/>
                <w:szCs w:val="16"/>
              </w:rPr>
            </w:r>
            <w:r w:rsidRPr="001714F4">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1714F4">
              <w:rPr>
                <w:rFonts w:ascii="Arial" w:hAnsi="Arial" w:cs="Arial"/>
                <w:color w:val="262626" w:themeColor="text1" w:themeTint="D9"/>
                <w:sz w:val="16"/>
                <w:szCs w:val="16"/>
              </w:rPr>
              <w:fldChar w:fldCharType="end"/>
            </w:r>
          </w:p>
        </w:tc>
        <w:tc>
          <w:tcPr>
            <w:tcW w:w="474" w:type="dxa"/>
            <w:tcBorders>
              <w:top w:val="single" w:sz="4" w:space="0" w:color="515151"/>
            </w:tcBorders>
            <w:vAlign w:val="center"/>
          </w:tcPr>
          <w:p w14:paraId="32FEAC6F" w14:textId="6F6CA829" w:rsidR="006330EB" w:rsidRPr="00613E7B" w:rsidRDefault="006330EB" w:rsidP="006330EB">
            <w:pPr>
              <w:spacing w:after="0"/>
              <w:jc w:val="center"/>
              <w:rPr>
                <w:rFonts w:ascii="Arial" w:hAnsi="Arial" w:cs="Arial"/>
                <w:color w:val="262626" w:themeColor="text1" w:themeTint="D9"/>
                <w:sz w:val="16"/>
                <w:szCs w:val="16"/>
              </w:rPr>
            </w:pPr>
            <w:r w:rsidRPr="00931BD1">
              <w:rPr>
                <w:rFonts w:ascii="Arial" w:hAnsi="Arial" w:cs="Arial"/>
                <w:color w:val="262626" w:themeColor="text1" w:themeTint="D9"/>
                <w:sz w:val="16"/>
                <w:szCs w:val="16"/>
              </w:rPr>
              <w:fldChar w:fldCharType="begin">
                <w:ffData>
                  <w:name w:val="Texte25"/>
                  <w:enabled/>
                  <w:calcOnExit w:val="0"/>
                  <w:textInput>
                    <w:maxLength w:val="3"/>
                  </w:textInput>
                </w:ffData>
              </w:fldChar>
            </w:r>
            <w:r w:rsidRPr="00931BD1">
              <w:rPr>
                <w:rFonts w:ascii="Arial" w:hAnsi="Arial" w:cs="Arial"/>
                <w:color w:val="262626" w:themeColor="text1" w:themeTint="D9"/>
                <w:sz w:val="16"/>
                <w:szCs w:val="16"/>
              </w:rPr>
              <w:instrText xml:space="preserve"> FORMTEXT </w:instrText>
            </w:r>
            <w:r w:rsidRPr="00931BD1">
              <w:rPr>
                <w:rFonts w:ascii="Arial" w:hAnsi="Arial" w:cs="Arial"/>
                <w:color w:val="262626" w:themeColor="text1" w:themeTint="D9"/>
                <w:sz w:val="16"/>
                <w:szCs w:val="16"/>
              </w:rPr>
            </w:r>
            <w:r w:rsidRPr="00931BD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931BD1">
              <w:rPr>
                <w:rFonts w:ascii="Arial" w:hAnsi="Arial" w:cs="Arial"/>
                <w:color w:val="262626" w:themeColor="text1" w:themeTint="D9"/>
                <w:sz w:val="16"/>
                <w:szCs w:val="16"/>
              </w:rPr>
              <w:fldChar w:fldCharType="end"/>
            </w:r>
          </w:p>
        </w:tc>
      </w:tr>
      <w:tr w:rsidR="006330EB" w:rsidRPr="00FD271C" w14:paraId="667F7ED8" w14:textId="77777777" w:rsidTr="006330EB">
        <w:trPr>
          <w:trHeight w:val="20"/>
        </w:trPr>
        <w:tc>
          <w:tcPr>
            <w:tcW w:w="993" w:type="dxa"/>
            <w:vMerge/>
          </w:tcPr>
          <w:p w14:paraId="4F9E5B0B" w14:textId="77777777" w:rsidR="006330EB" w:rsidRPr="00613E7B" w:rsidRDefault="006330EB" w:rsidP="00FD271C">
            <w:pPr>
              <w:spacing w:after="0"/>
              <w:rPr>
                <w:rFonts w:ascii="Arial" w:hAnsi="Arial" w:cs="Arial"/>
                <w:color w:val="262626" w:themeColor="text1" w:themeTint="D9"/>
                <w:sz w:val="20"/>
                <w:szCs w:val="20"/>
              </w:rPr>
            </w:pPr>
          </w:p>
        </w:tc>
        <w:tc>
          <w:tcPr>
            <w:tcW w:w="1513" w:type="dxa"/>
            <w:vMerge/>
          </w:tcPr>
          <w:p w14:paraId="09179176" w14:textId="77777777" w:rsidR="006330EB" w:rsidRPr="00613E7B" w:rsidRDefault="006330EB" w:rsidP="00FD271C">
            <w:pPr>
              <w:spacing w:after="0"/>
              <w:rPr>
                <w:rFonts w:ascii="Arial" w:hAnsi="Arial" w:cs="Arial"/>
                <w:color w:val="262626" w:themeColor="text1" w:themeTint="D9"/>
                <w:sz w:val="20"/>
                <w:szCs w:val="20"/>
              </w:rPr>
            </w:pPr>
          </w:p>
        </w:tc>
        <w:tc>
          <w:tcPr>
            <w:tcW w:w="4679" w:type="dxa"/>
            <w:tcBorders>
              <w:top w:val="nil"/>
              <w:bottom w:val="nil"/>
            </w:tcBorders>
          </w:tcPr>
          <w:p w14:paraId="683414E3" w14:textId="04DF7CAF" w:rsidR="006330EB" w:rsidRPr="00613E7B" w:rsidRDefault="006330EB" w:rsidP="00613E7B">
            <w:pPr>
              <w:pStyle w:val="EDU6403tabe6tiret"/>
            </w:pPr>
            <w:r w:rsidRPr="00613E7B">
              <w:rPr>
                <w:rFonts w:eastAsia="Calibri"/>
              </w:rPr>
              <w:t>Vérifier l’atteinte des objectifs</w:t>
            </w:r>
          </w:p>
        </w:tc>
        <w:tc>
          <w:tcPr>
            <w:tcW w:w="473" w:type="dxa"/>
            <w:vAlign w:val="center"/>
          </w:tcPr>
          <w:p w14:paraId="31122B12" w14:textId="3C8371C2" w:rsidR="006330EB" w:rsidRPr="00613E7B" w:rsidRDefault="006330EB" w:rsidP="006852F5">
            <w:pPr>
              <w:spacing w:after="0"/>
              <w:jc w:val="center"/>
              <w:rPr>
                <w:rFonts w:ascii="Arial" w:hAnsi="Arial" w:cs="Arial"/>
                <w:color w:val="262626" w:themeColor="text1" w:themeTint="D9"/>
                <w:sz w:val="16"/>
                <w:szCs w:val="16"/>
              </w:rPr>
            </w:pPr>
            <w:r w:rsidRPr="00613E7B">
              <w:rPr>
                <w:sz w:val="16"/>
                <w:szCs w:val="16"/>
              </w:rPr>
              <w:fldChar w:fldCharType="begin">
                <w:ffData>
                  <w:name w:val="CaseACocher1"/>
                  <w:enabled/>
                  <w:calcOnExit w:val="0"/>
                  <w:checkBox>
                    <w:sizeAuto/>
                    <w:default w:val="0"/>
                    <w:checked w:val="0"/>
                  </w:checkBox>
                </w:ffData>
              </w:fldChar>
            </w:r>
            <w:r w:rsidRPr="00613E7B">
              <w:rPr>
                <w:sz w:val="16"/>
                <w:szCs w:val="16"/>
              </w:rPr>
              <w:instrText xml:space="preserve"> FORMCHECKBOX </w:instrText>
            </w:r>
            <w:r w:rsidR="00AD6DA2">
              <w:rPr>
                <w:sz w:val="16"/>
                <w:szCs w:val="16"/>
              </w:rPr>
            </w:r>
            <w:r w:rsidR="00AD6DA2">
              <w:rPr>
                <w:sz w:val="16"/>
                <w:szCs w:val="16"/>
              </w:rPr>
              <w:fldChar w:fldCharType="separate"/>
            </w:r>
            <w:r w:rsidRPr="00613E7B">
              <w:rPr>
                <w:sz w:val="16"/>
                <w:szCs w:val="16"/>
              </w:rPr>
              <w:fldChar w:fldCharType="end"/>
            </w:r>
          </w:p>
        </w:tc>
        <w:tc>
          <w:tcPr>
            <w:tcW w:w="474" w:type="dxa"/>
            <w:vAlign w:val="center"/>
          </w:tcPr>
          <w:p w14:paraId="210B2CE1" w14:textId="595321EA" w:rsidR="006330EB" w:rsidRPr="00613E7B" w:rsidRDefault="006330EB" w:rsidP="006330EB">
            <w:pPr>
              <w:spacing w:after="0"/>
              <w:jc w:val="center"/>
              <w:rPr>
                <w:rFonts w:ascii="Arial" w:hAnsi="Arial" w:cs="Arial"/>
                <w:color w:val="262626" w:themeColor="text1" w:themeTint="D9"/>
                <w:sz w:val="16"/>
                <w:szCs w:val="16"/>
              </w:rPr>
            </w:pPr>
            <w:r w:rsidRPr="001714F4">
              <w:rPr>
                <w:rFonts w:ascii="Arial" w:hAnsi="Arial" w:cs="Arial"/>
                <w:color w:val="262626" w:themeColor="text1" w:themeTint="D9"/>
                <w:sz w:val="16"/>
                <w:szCs w:val="16"/>
              </w:rPr>
              <w:fldChar w:fldCharType="begin">
                <w:ffData>
                  <w:name w:val="Texte25"/>
                  <w:enabled/>
                  <w:calcOnExit w:val="0"/>
                  <w:textInput>
                    <w:maxLength w:val="3"/>
                  </w:textInput>
                </w:ffData>
              </w:fldChar>
            </w:r>
            <w:r w:rsidRPr="001714F4">
              <w:rPr>
                <w:rFonts w:ascii="Arial" w:hAnsi="Arial" w:cs="Arial"/>
                <w:color w:val="262626" w:themeColor="text1" w:themeTint="D9"/>
                <w:sz w:val="16"/>
                <w:szCs w:val="16"/>
              </w:rPr>
              <w:instrText xml:space="preserve"> FORMTEXT </w:instrText>
            </w:r>
            <w:r w:rsidRPr="001714F4">
              <w:rPr>
                <w:rFonts w:ascii="Arial" w:hAnsi="Arial" w:cs="Arial"/>
                <w:color w:val="262626" w:themeColor="text1" w:themeTint="D9"/>
                <w:sz w:val="16"/>
                <w:szCs w:val="16"/>
              </w:rPr>
            </w:r>
            <w:r w:rsidRPr="001714F4">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1714F4">
              <w:rPr>
                <w:rFonts w:ascii="Arial" w:hAnsi="Arial" w:cs="Arial"/>
                <w:color w:val="262626" w:themeColor="text1" w:themeTint="D9"/>
                <w:sz w:val="16"/>
                <w:szCs w:val="16"/>
              </w:rPr>
              <w:fldChar w:fldCharType="end"/>
            </w:r>
          </w:p>
        </w:tc>
        <w:tc>
          <w:tcPr>
            <w:tcW w:w="474" w:type="dxa"/>
            <w:vAlign w:val="center"/>
          </w:tcPr>
          <w:p w14:paraId="44C57753" w14:textId="367C1665" w:rsidR="006330EB" w:rsidRPr="00613E7B" w:rsidRDefault="006330EB" w:rsidP="006330EB">
            <w:pPr>
              <w:spacing w:after="0"/>
              <w:jc w:val="center"/>
              <w:rPr>
                <w:rFonts w:ascii="Arial" w:hAnsi="Arial" w:cs="Arial"/>
                <w:color w:val="262626" w:themeColor="text1" w:themeTint="D9"/>
                <w:sz w:val="16"/>
                <w:szCs w:val="16"/>
              </w:rPr>
            </w:pPr>
            <w:r w:rsidRPr="00931BD1">
              <w:rPr>
                <w:rFonts w:ascii="Arial" w:hAnsi="Arial" w:cs="Arial"/>
                <w:color w:val="262626" w:themeColor="text1" w:themeTint="D9"/>
                <w:sz w:val="16"/>
                <w:szCs w:val="16"/>
              </w:rPr>
              <w:fldChar w:fldCharType="begin">
                <w:ffData>
                  <w:name w:val="Texte25"/>
                  <w:enabled/>
                  <w:calcOnExit w:val="0"/>
                  <w:textInput>
                    <w:maxLength w:val="3"/>
                  </w:textInput>
                </w:ffData>
              </w:fldChar>
            </w:r>
            <w:r w:rsidRPr="00931BD1">
              <w:rPr>
                <w:rFonts w:ascii="Arial" w:hAnsi="Arial" w:cs="Arial"/>
                <w:color w:val="262626" w:themeColor="text1" w:themeTint="D9"/>
                <w:sz w:val="16"/>
                <w:szCs w:val="16"/>
              </w:rPr>
              <w:instrText xml:space="preserve"> FORMTEXT </w:instrText>
            </w:r>
            <w:r w:rsidRPr="00931BD1">
              <w:rPr>
                <w:rFonts w:ascii="Arial" w:hAnsi="Arial" w:cs="Arial"/>
                <w:color w:val="262626" w:themeColor="text1" w:themeTint="D9"/>
                <w:sz w:val="16"/>
                <w:szCs w:val="16"/>
              </w:rPr>
            </w:r>
            <w:r w:rsidRPr="00931BD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931BD1">
              <w:rPr>
                <w:rFonts w:ascii="Arial" w:hAnsi="Arial" w:cs="Arial"/>
                <w:color w:val="262626" w:themeColor="text1" w:themeTint="D9"/>
                <w:sz w:val="16"/>
                <w:szCs w:val="16"/>
              </w:rPr>
              <w:fldChar w:fldCharType="end"/>
            </w:r>
          </w:p>
        </w:tc>
      </w:tr>
      <w:tr w:rsidR="006330EB" w:rsidRPr="00FD271C" w14:paraId="33F9FDEA" w14:textId="77777777" w:rsidTr="006330EB">
        <w:trPr>
          <w:trHeight w:val="132"/>
        </w:trPr>
        <w:tc>
          <w:tcPr>
            <w:tcW w:w="993" w:type="dxa"/>
            <w:vMerge/>
          </w:tcPr>
          <w:p w14:paraId="4B23E1BC" w14:textId="77777777" w:rsidR="006330EB" w:rsidRPr="00613E7B" w:rsidRDefault="006330EB" w:rsidP="00FD271C">
            <w:pPr>
              <w:spacing w:after="0"/>
              <w:rPr>
                <w:rFonts w:ascii="Arial" w:hAnsi="Arial" w:cs="Arial"/>
                <w:color w:val="262626" w:themeColor="text1" w:themeTint="D9"/>
                <w:sz w:val="20"/>
                <w:szCs w:val="20"/>
              </w:rPr>
            </w:pPr>
          </w:p>
        </w:tc>
        <w:tc>
          <w:tcPr>
            <w:tcW w:w="1513" w:type="dxa"/>
            <w:vMerge/>
          </w:tcPr>
          <w:p w14:paraId="3A97D44C" w14:textId="77777777" w:rsidR="006330EB" w:rsidRPr="00613E7B" w:rsidRDefault="006330EB" w:rsidP="00FD271C">
            <w:pPr>
              <w:spacing w:after="0"/>
              <w:rPr>
                <w:rFonts w:ascii="Arial" w:hAnsi="Arial" w:cs="Arial"/>
                <w:color w:val="262626" w:themeColor="text1" w:themeTint="D9"/>
                <w:sz w:val="20"/>
                <w:szCs w:val="20"/>
              </w:rPr>
            </w:pPr>
          </w:p>
        </w:tc>
        <w:tc>
          <w:tcPr>
            <w:tcW w:w="4679" w:type="dxa"/>
            <w:tcBorders>
              <w:top w:val="nil"/>
              <w:bottom w:val="nil"/>
            </w:tcBorders>
          </w:tcPr>
          <w:p w14:paraId="6DB829C5" w14:textId="18D87DB8" w:rsidR="006330EB" w:rsidRPr="00613E7B" w:rsidRDefault="006330EB" w:rsidP="00613E7B">
            <w:pPr>
              <w:pStyle w:val="EDU6403tabe6tiret"/>
            </w:pPr>
            <w:r w:rsidRPr="00613E7B">
              <w:rPr>
                <w:rFonts w:eastAsia="Calibri"/>
              </w:rPr>
              <w:t>Vérifier la réalisation de la tâche</w:t>
            </w:r>
          </w:p>
        </w:tc>
        <w:tc>
          <w:tcPr>
            <w:tcW w:w="473" w:type="dxa"/>
            <w:vAlign w:val="center"/>
          </w:tcPr>
          <w:p w14:paraId="4D275351" w14:textId="19AFFC51" w:rsidR="006330EB" w:rsidRPr="00613E7B" w:rsidRDefault="006330EB" w:rsidP="006852F5">
            <w:pPr>
              <w:spacing w:after="0"/>
              <w:jc w:val="center"/>
              <w:rPr>
                <w:rFonts w:ascii="Arial" w:hAnsi="Arial" w:cs="Arial"/>
                <w:color w:val="262626" w:themeColor="text1" w:themeTint="D9"/>
                <w:sz w:val="16"/>
                <w:szCs w:val="16"/>
              </w:rPr>
            </w:pPr>
            <w:r w:rsidRPr="00613E7B">
              <w:rPr>
                <w:sz w:val="16"/>
                <w:szCs w:val="16"/>
              </w:rPr>
              <w:fldChar w:fldCharType="begin">
                <w:ffData>
                  <w:name w:val="CaseACocher1"/>
                  <w:enabled/>
                  <w:calcOnExit w:val="0"/>
                  <w:checkBox>
                    <w:sizeAuto/>
                    <w:default w:val="0"/>
                    <w:checked w:val="0"/>
                  </w:checkBox>
                </w:ffData>
              </w:fldChar>
            </w:r>
            <w:r w:rsidRPr="00613E7B">
              <w:rPr>
                <w:sz w:val="16"/>
                <w:szCs w:val="16"/>
              </w:rPr>
              <w:instrText xml:space="preserve"> FORMCHECKBOX </w:instrText>
            </w:r>
            <w:r w:rsidR="00AD6DA2">
              <w:rPr>
                <w:sz w:val="16"/>
                <w:szCs w:val="16"/>
              </w:rPr>
            </w:r>
            <w:r w:rsidR="00AD6DA2">
              <w:rPr>
                <w:sz w:val="16"/>
                <w:szCs w:val="16"/>
              </w:rPr>
              <w:fldChar w:fldCharType="separate"/>
            </w:r>
            <w:r w:rsidRPr="00613E7B">
              <w:rPr>
                <w:sz w:val="16"/>
                <w:szCs w:val="16"/>
              </w:rPr>
              <w:fldChar w:fldCharType="end"/>
            </w:r>
          </w:p>
        </w:tc>
        <w:tc>
          <w:tcPr>
            <w:tcW w:w="474" w:type="dxa"/>
            <w:vAlign w:val="center"/>
          </w:tcPr>
          <w:p w14:paraId="78B421DD" w14:textId="6549069A" w:rsidR="006330EB" w:rsidRPr="00613E7B" w:rsidRDefault="006330EB" w:rsidP="006330EB">
            <w:pPr>
              <w:spacing w:after="0"/>
              <w:jc w:val="center"/>
              <w:rPr>
                <w:rFonts w:ascii="Arial" w:hAnsi="Arial" w:cs="Arial"/>
                <w:color w:val="262626" w:themeColor="text1" w:themeTint="D9"/>
                <w:sz w:val="16"/>
                <w:szCs w:val="16"/>
              </w:rPr>
            </w:pPr>
            <w:r w:rsidRPr="001714F4">
              <w:rPr>
                <w:rFonts w:ascii="Arial" w:hAnsi="Arial" w:cs="Arial"/>
                <w:color w:val="262626" w:themeColor="text1" w:themeTint="D9"/>
                <w:sz w:val="16"/>
                <w:szCs w:val="16"/>
              </w:rPr>
              <w:fldChar w:fldCharType="begin">
                <w:ffData>
                  <w:name w:val="Texte25"/>
                  <w:enabled/>
                  <w:calcOnExit w:val="0"/>
                  <w:textInput>
                    <w:maxLength w:val="3"/>
                  </w:textInput>
                </w:ffData>
              </w:fldChar>
            </w:r>
            <w:r w:rsidRPr="001714F4">
              <w:rPr>
                <w:rFonts w:ascii="Arial" w:hAnsi="Arial" w:cs="Arial"/>
                <w:color w:val="262626" w:themeColor="text1" w:themeTint="D9"/>
                <w:sz w:val="16"/>
                <w:szCs w:val="16"/>
              </w:rPr>
              <w:instrText xml:space="preserve"> FORMTEXT </w:instrText>
            </w:r>
            <w:r w:rsidRPr="001714F4">
              <w:rPr>
                <w:rFonts w:ascii="Arial" w:hAnsi="Arial" w:cs="Arial"/>
                <w:color w:val="262626" w:themeColor="text1" w:themeTint="D9"/>
                <w:sz w:val="16"/>
                <w:szCs w:val="16"/>
              </w:rPr>
            </w:r>
            <w:r w:rsidRPr="001714F4">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1714F4">
              <w:rPr>
                <w:rFonts w:ascii="Arial" w:hAnsi="Arial" w:cs="Arial"/>
                <w:color w:val="262626" w:themeColor="text1" w:themeTint="D9"/>
                <w:sz w:val="16"/>
                <w:szCs w:val="16"/>
              </w:rPr>
              <w:fldChar w:fldCharType="end"/>
            </w:r>
          </w:p>
        </w:tc>
        <w:tc>
          <w:tcPr>
            <w:tcW w:w="474" w:type="dxa"/>
            <w:vAlign w:val="center"/>
          </w:tcPr>
          <w:p w14:paraId="31841A84" w14:textId="5173F0F0" w:rsidR="006330EB" w:rsidRPr="00613E7B" w:rsidRDefault="006330EB" w:rsidP="006330EB">
            <w:pPr>
              <w:spacing w:after="0"/>
              <w:jc w:val="center"/>
              <w:rPr>
                <w:rFonts w:ascii="Arial" w:hAnsi="Arial" w:cs="Arial"/>
                <w:color w:val="262626" w:themeColor="text1" w:themeTint="D9"/>
                <w:sz w:val="16"/>
                <w:szCs w:val="16"/>
              </w:rPr>
            </w:pPr>
            <w:r w:rsidRPr="00931BD1">
              <w:rPr>
                <w:rFonts w:ascii="Arial" w:hAnsi="Arial" w:cs="Arial"/>
                <w:color w:val="262626" w:themeColor="text1" w:themeTint="D9"/>
                <w:sz w:val="16"/>
                <w:szCs w:val="16"/>
              </w:rPr>
              <w:fldChar w:fldCharType="begin">
                <w:ffData>
                  <w:name w:val="Texte25"/>
                  <w:enabled/>
                  <w:calcOnExit w:val="0"/>
                  <w:textInput>
                    <w:maxLength w:val="3"/>
                  </w:textInput>
                </w:ffData>
              </w:fldChar>
            </w:r>
            <w:r w:rsidRPr="00931BD1">
              <w:rPr>
                <w:rFonts w:ascii="Arial" w:hAnsi="Arial" w:cs="Arial"/>
                <w:color w:val="262626" w:themeColor="text1" w:themeTint="D9"/>
                <w:sz w:val="16"/>
                <w:szCs w:val="16"/>
              </w:rPr>
              <w:instrText xml:space="preserve"> FORMTEXT </w:instrText>
            </w:r>
            <w:r w:rsidRPr="00931BD1">
              <w:rPr>
                <w:rFonts w:ascii="Arial" w:hAnsi="Arial" w:cs="Arial"/>
                <w:color w:val="262626" w:themeColor="text1" w:themeTint="D9"/>
                <w:sz w:val="16"/>
                <w:szCs w:val="16"/>
              </w:rPr>
            </w:r>
            <w:r w:rsidRPr="00931BD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931BD1">
              <w:rPr>
                <w:rFonts w:ascii="Arial" w:hAnsi="Arial" w:cs="Arial"/>
                <w:color w:val="262626" w:themeColor="text1" w:themeTint="D9"/>
                <w:sz w:val="16"/>
                <w:szCs w:val="16"/>
              </w:rPr>
              <w:fldChar w:fldCharType="end"/>
            </w:r>
          </w:p>
        </w:tc>
      </w:tr>
      <w:tr w:rsidR="006330EB" w:rsidRPr="00FD271C" w14:paraId="5EB1CB0D" w14:textId="77777777" w:rsidTr="006330EB">
        <w:trPr>
          <w:trHeight w:val="20"/>
        </w:trPr>
        <w:tc>
          <w:tcPr>
            <w:tcW w:w="993" w:type="dxa"/>
            <w:vMerge/>
          </w:tcPr>
          <w:p w14:paraId="0BA68894" w14:textId="77777777" w:rsidR="006330EB" w:rsidRPr="00613E7B" w:rsidRDefault="006330EB" w:rsidP="00FD271C">
            <w:pPr>
              <w:spacing w:after="0"/>
              <w:rPr>
                <w:rFonts w:ascii="Arial" w:hAnsi="Arial" w:cs="Arial"/>
                <w:color w:val="262626" w:themeColor="text1" w:themeTint="D9"/>
                <w:sz w:val="20"/>
                <w:szCs w:val="20"/>
              </w:rPr>
            </w:pPr>
          </w:p>
        </w:tc>
        <w:tc>
          <w:tcPr>
            <w:tcW w:w="1513" w:type="dxa"/>
            <w:vMerge/>
          </w:tcPr>
          <w:p w14:paraId="0ED25323" w14:textId="77777777" w:rsidR="006330EB" w:rsidRPr="00613E7B" w:rsidRDefault="006330EB" w:rsidP="00FD271C">
            <w:pPr>
              <w:spacing w:after="0"/>
              <w:rPr>
                <w:rFonts w:ascii="Arial" w:hAnsi="Arial" w:cs="Arial"/>
                <w:color w:val="262626" w:themeColor="text1" w:themeTint="D9"/>
                <w:sz w:val="20"/>
                <w:szCs w:val="20"/>
              </w:rPr>
            </w:pPr>
          </w:p>
        </w:tc>
        <w:tc>
          <w:tcPr>
            <w:tcW w:w="4679" w:type="dxa"/>
            <w:tcBorders>
              <w:top w:val="nil"/>
              <w:bottom w:val="nil"/>
            </w:tcBorders>
          </w:tcPr>
          <w:p w14:paraId="35CC1020" w14:textId="72CF6166" w:rsidR="006330EB" w:rsidRPr="00613E7B" w:rsidRDefault="006330EB" w:rsidP="00613E7B">
            <w:pPr>
              <w:pStyle w:val="EDU6403tabe6tiret"/>
            </w:pPr>
            <w:r w:rsidRPr="00613E7B">
              <w:rPr>
                <w:rFonts w:eastAsia="Calibri"/>
              </w:rPr>
              <w:t>Vérifier les aspects affectifs</w:t>
            </w:r>
          </w:p>
        </w:tc>
        <w:tc>
          <w:tcPr>
            <w:tcW w:w="473" w:type="dxa"/>
            <w:vAlign w:val="center"/>
          </w:tcPr>
          <w:p w14:paraId="70936E1E" w14:textId="0F6F64EE" w:rsidR="006330EB" w:rsidRPr="00613E7B" w:rsidRDefault="006330EB" w:rsidP="006852F5">
            <w:pPr>
              <w:spacing w:after="0"/>
              <w:jc w:val="center"/>
              <w:rPr>
                <w:rFonts w:ascii="Arial" w:hAnsi="Arial" w:cs="Arial"/>
                <w:color w:val="262626" w:themeColor="text1" w:themeTint="D9"/>
                <w:sz w:val="16"/>
                <w:szCs w:val="16"/>
              </w:rPr>
            </w:pPr>
            <w:r w:rsidRPr="00613E7B">
              <w:rPr>
                <w:sz w:val="16"/>
                <w:szCs w:val="16"/>
              </w:rPr>
              <w:fldChar w:fldCharType="begin">
                <w:ffData>
                  <w:name w:val="CaseACocher1"/>
                  <w:enabled/>
                  <w:calcOnExit w:val="0"/>
                  <w:checkBox>
                    <w:sizeAuto/>
                    <w:default w:val="0"/>
                    <w:checked w:val="0"/>
                  </w:checkBox>
                </w:ffData>
              </w:fldChar>
            </w:r>
            <w:r w:rsidRPr="00613E7B">
              <w:rPr>
                <w:sz w:val="16"/>
                <w:szCs w:val="16"/>
              </w:rPr>
              <w:instrText xml:space="preserve"> FORMCHECKBOX </w:instrText>
            </w:r>
            <w:r w:rsidR="00AD6DA2">
              <w:rPr>
                <w:sz w:val="16"/>
                <w:szCs w:val="16"/>
              </w:rPr>
            </w:r>
            <w:r w:rsidR="00AD6DA2">
              <w:rPr>
                <w:sz w:val="16"/>
                <w:szCs w:val="16"/>
              </w:rPr>
              <w:fldChar w:fldCharType="separate"/>
            </w:r>
            <w:r w:rsidRPr="00613E7B">
              <w:rPr>
                <w:sz w:val="16"/>
                <w:szCs w:val="16"/>
              </w:rPr>
              <w:fldChar w:fldCharType="end"/>
            </w:r>
          </w:p>
        </w:tc>
        <w:tc>
          <w:tcPr>
            <w:tcW w:w="474" w:type="dxa"/>
            <w:vAlign w:val="center"/>
          </w:tcPr>
          <w:p w14:paraId="62F47493" w14:textId="3D8F3C61" w:rsidR="006330EB" w:rsidRPr="00613E7B" w:rsidRDefault="006330EB" w:rsidP="006330EB">
            <w:pPr>
              <w:spacing w:after="0"/>
              <w:jc w:val="center"/>
              <w:rPr>
                <w:rFonts w:ascii="Arial" w:hAnsi="Arial" w:cs="Arial"/>
                <w:color w:val="262626" w:themeColor="text1" w:themeTint="D9"/>
                <w:sz w:val="16"/>
                <w:szCs w:val="16"/>
              </w:rPr>
            </w:pPr>
            <w:r w:rsidRPr="001714F4">
              <w:rPr>
                <w:rFonts w:ascii="Arial" w:hAnsi="Arial" w:cs="Arial"/>
                <w:color w:val="262626" w:themeColor="text1" w:themeTint="D9"/>
                <w:sz w:val="16"/>
                <w:szCs w:val="16"/>
              </w:rPr>
              <w:fldChar w:fldCharType="begin">
                <w:ffData>
                  <w:name w:val="Texte25"/>
                  <w:enabled/>
                  <w:calcOnExit w:val="0"/>
                  <w:textInput>
                    <w:maxLength w:val="3"/>
                  </w:textInput>
                </w:ffData>
              </w:fldChar>
            </w:r>
            <w:r w:rsidRPr="001714F4">
              <w:rPr>
                <w:rFonts w:ascii="Arial" w:hAnsi="Arial" w:cs="Arial"/>
                <w:color w:val="262626" w:themeColor="text1" w:themeTint="D9"/>
                <w:sz w:val="16"/>
                <w:szCs w:val="16"/>
              </w:rPr>
              <w:instrText xml:space="preserve"> FORMTEXT </w:instrText>
            </w:r>
            <w:r w:rsidRPr="001714F4">
              <w:rPr>
                <w:rFonts w:ascii="Arial" w:hAnsi="Arial" w:cs="Arial"/>
                <w:color w:val="262626" w:themeColor="text1" w:themeTint="D9"/>
                <w:sz w:val="16"/>
                <w:szCs w:val="16"/>
              </w:rPr>
            </w:r>
            <w:r w:rsidRPr="001714F4">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1714F4">
              <w:rPr>
                <w:rFonts w:ascii="Arial" w:hAnsi="Arial" w:cs="Arial"/>
                <w:color w:val="262626" w:themeColor="text1" w:themeTint="D9"/>
                <w:sz w:val="16"/>
                <w:szCs w:val="16"/>
              </w:rPr>
              <w:fldChar w:fldCharType="end"/>
            </w:r>
          </w:p>
        </w:tc>
        <w:tc>
          <w:tcPr>
            <w:tcW w:w="474" w:type="dxa"/>
            <w:vAlign w:val="center"/>
          </w:tcPr>
          <w:p w14:paraId="57291905" w14:textId="67EF15A1" w:rsidR="006330EB" w:rsidRPr="00613E7B" w:rsidRDefault="006330EB" w:rsidP="006330EB">
            <w:pPr>
              <w:spacing w:after="0"/>
              <w:jc w:val="center"/>
              <w:rPr>
                <w:rFonts w:ascii="Arial" w:hAnsi="Arial" w:cs="Arial"/>
                <w:color w:val="262626" w:themeColor="text1" w:themeTint="D9"/>
                <w:sz w:val="16"/>
                <w:szCs w:val="16"/>
              </w:rPr>
            </w:pPr>
            <w:r w:rsidRPr="00931BD1">
              <w:rPr>
                <w:rFonts w:ascii="Arial" w:hAnsi="Arial" w:cs="Arial"/>
                <w:color w:val="262626" w:themeColor="text1" w:themeTint="D9"/>
                <w:sz w:val="16"/>
                <w:szCs w:val="16"/>
              </w:rPr>
              <w:fldChar w:fldCharType="begin">
                <w:ffData>
                  <w:name w:val="Texte25"/>
                  <w:enabled/>
                  <w:calcOnExit w:val="0"/>
                  <w:textInput>
                    <w:maxLength w:val="3"/>
                  </w:textInput>
                </w:ffData>
              </w:fldChar>
            </w:r>
            <w:r w:rsidRPr="00931BD1">
              <w:rPr>
                <w:rFonts w:ascii="Arial" w:hAnsi="Arial" w:cs="Arial"/>
                <w:color w:val="262626" w:themeColor="text1" w:themeTint="D9"/>
                <w:sz w:val="16"/>
                <w:szCs w:val="16"/>
              </w:rPr>
              <w:instrText xml:space="preserve"> FORMTEXT </w:instrText>
            </w:r>
            <w:r w:rsidRPr="00931BD1">
              <w:rPr>
                <w:rFonts w:ascii="Arial" w:hAnsi="Arial" w:cs="Arial"/>
                <w:color w:val="262626" w:themeColor="text1" w:themeTint="D9"/>
                <w:sz w:val="16"/>
                <w:szCs w:val="16"/>
              </w:rPr>
            </w:r>
            <w:r w:rsidRPr="00931BD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931BD1">
              <w:rPr>
                <w:rFonts w:ascii="Arial" w:hAnsi="Arial" w:cs="Arial"/>
                <w:color w:val="262626" w:themeColor="text1" w:themeTint="D9"/>
                <w:sz w:val="16"/>
                <w:szCs w:val="16"/>
              </w:rPr>
              <w:fldChar w:fldCharType="end"/>
            </w:r>
          </w:p>
        </w:tc>
      </w:tr>
      <w:tr w:rsidR="006330EB" w:rsidRPr="00FD271C" w14:paraId="01B16ED7" w14:textId="77777777" w:rsidTr="006330EB">
        <w:trPr>
          <w:trHeight w:val="20"/>
        </w:trPr>
        <w:tc>
          <w:tcPr>
            <w:tcW w:w="993" w:type="dxa"/>
            <w:vMerge/>
          </w:tcPr>
          <w:p w14:paraId="2CB45E4F" w14:textId="77777777" w:rsidR="006330EB" w:rsidRPr="00613E7B" w:rsidRDefault="006330EB" w:rsidP="00FD271C">
            <w:pPr>
              <w:spacing w:after="0"/>
              <w:rPr>
                <w:rFonts w:ascii="Arial" w:hAnsi="Arial" w:cs="Arial"/>
                <w:color w:val="262626" w:themeColor="text1" w:themeTint="D9"/>
                <w:sz w:val="20"/>
                <w:szCs w:val="20"/>
              </w:rPr>
            </w:pPr>
          </w:p>
        </w:tc>
        <w:tc>
          <w:tcPr>
            <w:tcW w:w="1513" w:type="dxa"/>
            <w:vMerge/>
          </w:tcPr>
          <w:p w14:paraId="1E92D6D7" w14:textId="77777777" w:rsidR="006330EB" w:rsidRPr="00613E7B" w:rsidRDefault="006330EB" w:rsidP="00FD271C">
            <w:pPr>
              <w:spacing w:after="0"/>
              <w:rPr>
                <w:rFonts w:ascii="Arial" w:hAnsi="Arial" w:cs="Arial"/>
                <w:color w:val="262626" w:themeColor="text1" w:themeTint="D9"/>
                <w:sz w:val="20"/>
                <w:szCs w:val="20"/>
              </w:rPr>
            </w:pPr>
          </w:p>
        </w:tc>
        <w:tc>
          <w:tcPr>
            <w:tcW w:w="4679" w:type="dxa"/>
            <w:tcBorders>
              <w:top w:val="nil"/>
              <w:bottom w:val="nil"/>
            </w:tcBorders>
          </w:tcPr>
          <w:p w14:paraId="0248BD4B" w14:textId="11F15826" w:rsidR="006330EB" w:rsidRPr="00613E7B" w:rsidRDefault="006330EB" w:rsidP="00613E7B">
            <w:pPr>
              <w:pStyle w:val="EDU6403tabe6tiret"/>
            </w:pPr>
            <w:r w:rsidRPr="00613E7B">
              <w:rPr>
                <w:rFonts w:eastAsia="Calibri"/>
              </w:rPr>
              <w:t>Vérifier l’efficacité des stratégies</w:t>
            </w:r>
          </w:p>
        </w:tc>
        <w:tc>
          <w:tcPr>
            <w:tcW w:w="473" w:type="dxa"/>
            <w:vAlign w:val="center"/>
          </w:tcPr>
          <w:p w14:paraId="3B9288CA" w14:textId="3F7FA619" w:rsidR="006330EB" w:rsidRPr="00613E7B" w:rsidRDefault="006330EB" w:rsidP="006852F5">
            <w:pPr>
              <w:spacing w:after="0"/>
              <w:jc w:val="center"/>
              <w:rPr>
                <w:rFonts w:ascii="Arial" w:hAnsi="Arial" w:cs="Arial"/>
                <w:color w:val="262626" w:themeColor="text1" w:themeTint="D9"/>
                <w:sz w:val="16"/>
                <w:szCs w:val="16"/>
              </w:rPr>
            </w:pPr>
            <w:r w:rsidRPr="00613E7B">
              <w:rPr>
                <w:sz w:val="16"/>
                <w:szCs w:val="16"/>
              </w:rPr>
              <w:fldChar w:fldCharType="begin">
                <w:ffData>
                  <w:name w:val="CaseACocher1"/>
                  <w:enabled/>
                  <w:calcOnExit w:val="0"/>
                  <w:checkBox>
                    <w:sizeAuto/>
                    <w:default w:val="0"/>
                    <w:checked w:val="0"/>
                  </w:checkBox>
                </w:ffData>
              </w:fldChar>
            </w:r>
            <w:r w:rsidRPr="00613E7B">
              <w:rPr>
                <w:sz w:val="16"/>
                <w:szCs w:val="16"/>
              </w:rPr>
              <w:instrText xml:space="preserve"> FORMCHECKBOX </w:instrText>
            </w:r>
            <w:r w:rsidR="00AD6DA2">
              <w:rPr>
                <w:sz w:val="16"/>
                <w:szCs w:val="16"/>
              </w:rPr>
            </w:r>
            <w:r w:rsidR="00AD6DA2">
              <w:rPr>
                <w:sz w:val="16"/>
                <w:szCs w:val="16"/>
              </w:rPr>
              <w:fldChar w:fldCharType="separate"/>
            </w:r>
            <w:r w:rsidRPr="00613E7B">
              <w:rPr>
                <w:sz w:val="16"/>
                <w:szCs w:val="16"/>
              </w:rPr>
              <w:fldChar w:fldCharType="end"/>
            </w:r>
          </w:p>
        </w:tc>
        <w:tc>
          <w:tcPr>
            <w:tcW w:w="474" w:type="dxa"/>
            <w:vAlign w:val="center"/>
          </w:tcPr>
          <w:p w14:paraId="7F967D1B" w14:textId="3B0C276F" w:rsidR="006330EB" w:rsidRPr="00613E7B" w:rsidRDefault="006330EB" w:rsidP="006330EB">
            <w:pPr>
              <w:spacing w:after="0"/>
              <w:jc w:val="center"/>
              <w:rPr>
                <w:rFonts w:ascii="Arial" w:hAnsi="Arial" w:cs="Arial"/>
                <w:color w:val="262626" w:themeColor="text1" w:themeTint="D9"/>
                <w:sz w:val="16"/>
                <w:szCs w:val="16"/>
              </w:rPr>
            </w:pPr>
            <w:r w:rsidRPr="001714F4">
              <w:rPr>
                <w:rFonts w:ascii="Arial" w:hAnsi="Arial" w:cs="Arial"/>
                <w:color w:val="262626" w:themeColor="text1" w:themeTint="D9"/>
                <w:sz w:val="16"/>
                <w:szCs w:val="16"/>
              </w:rPr>
              <w:fldChar w:fldCharType="begin">
                <w:ffData>
                  <w:name w:val="Texte25"/>
                  <w:enabled/>
                  <w:calcOnExit w:val="0"/>
                  <w:textInput>
                    <w:maxLength w:val="3"/>
                  </w:textInput>
                </w:ffData>
              </w:fldChar>
            </w:r>
            <w:r w:rsidRPr="001714F4">
              <w:rPr>
                <w:rFonts w:ascii="Arial" w:hAnsi="Arial" w:cs="Arial"/>
                <w:color w:val="262626" w:themeColor="text1" w:themeTint="D9"/>
                <w:sz w:val="16"/>
                <w:szCs w:val="16"/>
              </w:rPr>
              <w:instrText xml:space="preserve"> FORMTEXT </w:instrText>
            </w:r>
            <w:r w:rsidRPr="001714F4">
              <w:rPr>
                <w:rFonts w:ascii="Arial" w:hAnsi="Arial" w:cs="Arial"/>
                <w:color w:val="262626" w:themeColor="text1" w:themeTint="D9"/>
                <w:sz w:val="16"/>
                <w:szCs w:val="16"/>
              </w:rPr>
            </w:r>
            <w:r w:rsidRPr="001714F4">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1714F4">
              <w:rPr>
                <w:rFonts w:ascii="Arial" w:hAnsi="Arial" w:cs="Arial"/>
                <w:color w:val="262626" w:themeColor="text1" w:themeTint="D9"/>
                <w:sz w:val="16"/>
                <w:szCs w:val="16"/>
              </w:rPr>
              <w:fldChar w:fldCharType="end"/>
            </w:r>
          </w:p>
        </w:tc>
        <w:tc>
          <w:tcPr>
            <w:tcW w:w="474" w:type="dxa"/>
            <w:vAlign w:val="center"/>
          </w:tcPr>
          <w:p w14:paraId="4B4A6FD7" w14:textId="5A1DB7A6" w:rsidR="006330EB" w:rsidRPr="00613E7B" w:rsidRDefault="006330EB" w:rsidP="006330EB">
            <w:pPr>
              <w:spacing w:after="0"/>
              <w:jc w:val="center"/>
              <w:rPr>
                <w:rFonts w:ascii="Arial" w:hAnsi="Arial" w:cs="Arial"/>
                <w:color w:val="262626" w:themeColor="text1" w:themeTint="D9"/>
                <w:sz w:val="16"/>
                <w:szCs w:val="16"/>
              </w:rPr>
            </w:pPr>
            <w:r w:rsidRPr="00931BD1">
              <w:rPr>
                <w:rFonts w:ascii="Arial" w:hAnsi="Arial" w:cs="Arial"/>
                <w:color w:val="262626" w:themeColor="text1" w:themeTint="D9"/>
                <w:sz w:val="16"/>
                <w:szCs w:val="16"/>
              </w:rPr>
              <w:fldChar w:fldCharType="begin">
                <w:ffData>
                  <w:name w:val="Texte25"/>
                  <w:enabled/>
                  <w:calcOnExit w:val="0"/>
                  <w:textInput>
                    <w:maxLength w:val="3"/>
                  </w:textInput>
                </w:ffData>
              </w:fldChar>
            </w:r>
            <w:r w:rsidRPr="00931BD1">
              <w:rPr>
                <w:rFonts w:ascii="Arial" w:hAnsi="Arial" w:cs="Arial"/>
                <w:color w:val="262626" w:themeColor="text1" w:themeTint="D9"/>
                <w:sz w:val="16"/>
                <w:szCs w:val="16"/>
              </w:rPr>
              <w:instrText xml:space="preserve"> FORMTEXT </w:instrText>
            </w:r>
            <w:r w:rsidRPr="00931BD1">
              <w:rPr>
                <w:rFonts w:ascii="Arial" w:hAnsi="Arial" w:cs="Arial"/>
                <w:color w:val="262626" w:themeColor="text1" w:themeTint="D9"/>
                <w:sz w:val="16"/>
                <w:szCs w:val="16"/>
              </w:rPr>
            </w:r>
            <w:r w:rsidRPr="00931BD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931BD1">
              <w:rPr>
                <w:rFonts w:ascii="Arial" w:hAnsi="Arial" w:cs="Arial"/>
                <w:color w:val="262626" w:themeColor="text1" w:themeTint="D9"/>
                <w:sz w:val="16"/>
                <w:szCs w:val="16"/>
              </w:rPr>
              <w:fldChar w:fldCharType="end"/>
            </w:r>
          </w:p>
        </w:tc>
      </w:tr>
      <w:tr w:rsidR="006330EB" w:rsidRPr="00FD271C" w14:paraId="1D9B9364" w14:textId="77777777" w:rsidTr="006330EB">
        <w:trPr>
          <w:trHeight w:val="189"/>
        </w:trPr>
        <w:tc>
          <w:tcPr>
            <w:tcW w:w="993" w:type="dxa"/>
            <w:vMerge/>
          </w:tcPr>
          <w:p w14:paraId="0EF5D885" w14:textId="77777777" w:rsidR="006330EB" w:rsidRPr="00613E7B" w:rsidRDefault="006330EB" w:rsidP="00FD271C">
            <w:pPr>
              <w:spacing w:after="0"/>
              <w:rPr>
                <w:rFonts w:ascii="Arial" w:hAnsi="Arial" w:cs="Arial"/>
                <w:color w:val="262626" w:themeColor="text1" w:themeTint="D9"/>
                <w:sz w:val="20"/>
                <w:szCs w:val="20"/>
              </w:rPr>
            </w:pPr>
          </w:p>
        </w:tc>
        <w:tc>
          <w:tcPr>
            <w:tcW w:w="1513" w:type="dxa"/>
            <w:vMerge/>
          </w:tcPr>
          <w:p w14:paraId="08801275" w14:textId="77777777" w:rsidR="006330EB" w:rsidRPr="00613E7B" w:rsidRDefault="006330EB" w:rsidP="00FD271C">
            <w:pPr>
              <w:spacing w:after="0"/>
              <w:rPr>
                <w:rFonts w:ascii="Arial" w:hAnsi="Arial" w:cs="Arial"/>
                <w:color w:val="262626" w:themeColor="text1" w:themeTint="D9"/>
                <w:sz w:val="20"/>
                <w:szCs w:val="20"/>
              </w:rPr>
            </w:pPr>
          </w:p>
        </w:tc>
        <w:tc>
          <w:tcPr>
            <w:tcW w:w="4679" w:type="dxa"/>
            <w:tcBorders>
              <w:top w:val="nil"/>
              <w:bottom w:val="nil"/>
            </w:tcBorders>
          </w:tcPr>
          <w:p w14:paraId="3450B619" w14:textId="5D228FBE" w:rsidR="006330EB" w:rsidRPr="00613E7B" w:rsidRDefault="006330EB" w:rsidP="00613E7B">
            <w:pPr>
              <w:pStyle w:val="EDU6403tabe6tiret"/>
            </w:pPr>
            <w:r w:rsidRPr="00613E7B">
              <w:rPr>
                <w:rFonts w:eastAsia="Calibri"/>
              </w:rPr>
              <w:t>Faire le point sur le temps et l’environnement</w:t>
            </w:r>
          </w:p>
        </w:tc>
        <w:tc>
          <w:tcPr>
            <w:tcW w:w="473" w:type="dxa"/>
            <w:vAlign w:val="center"/>
          </w:tcPr>
          <w:p w14:paraId="17669B46" w14:textId="1F13EA4C" w:rsidR="006330EB" w:rsidRPr="00613E7B" w:rsidRDefault="006330EB" w:rsidP="006852F5">
            <w:pPr>
              <w:spacing w:after="0"/>
              <w:jc w:val="center"/>
              <w:rPr>
                <w:rFonts w:ascii="Arial" w:hAnsi="Arial" w:cs="Arial"/>
                <w:color w:val="262626" w:themeColor="text1" w:themeTint="D9"/>
                <w:sz w:val="16"/>
                <w:szCs w:val="16"/>
              </w:rPr>
            </w:pPr>
            <w:r w:rsidRPr="00613E7B">
              <w:rPr>
                <w:sz w:val="16"/>
                <w:szCs w:val="16"/>
              </w:rPr>
              <w:fldChar w:fldCharType="begin">
                <w:ffData>
                  <w:name w:val="CaseACocher1"/>
                  <w:enabled/>
                  <w:calcOnExit w:val="0"/>
                  <w:checkBox>
                    <w:sizeAuto/>
                    <w:default w:val="0"/>
                    <w:checked w:val="0"/>
                  </w:checkBox>
                </w:ffData>
              </w:fldChar>
            </w:r>
            <w:r w:rsidRPr="00613E7B">
              <w:rPr>
                <w:sz w:val="16"/>
                <w:szCs w:val="16"/>
              </w:rPr>
              <w:instrText xml:space="preserve"> FORMCHECKBOX </w:instrText>
            </w:r>
            <w:r w:rsidR="00AD6DA2">
              <w:rPr>
                <w:sz w:val="16"/>
                <w:szCs w:val="16"/>
              </w:rPr>
            </w:r>
            <w:r w:rsidR="00AD6DA2">
              <w:rPr>
                <w:sz w:val="16"/>
                <w:szCs w:val="16"/>
              </w:rPr>
              <w:fldChar w:fldCharType="separate"/>
            </w:r>
            <w:r w:rsidRPr="00613E7B">
              <w:rPr>
                <w:sz w:val="16"/>
                <w:szCs w:val="16"/>
              </w:rPr>
              <w:fldChar w:fldCharType="end"/>
            </w:r>
          </w:p>
        </w:tc>
        <w:tc>
          <w:tcPr>
            <w:tcW w:w="474" w:type="dxa"/>
            <w:vAlign w:val="center"/>
          </w:tcPr>
          <w:p w14:paraId="565F9D20" w14:textId="5C51B121" w:rsidR="006330EB" w:rsidRPr="00613E7B" w:rsidRDefault="006330EB" w:rsidP="006330EB">
            <w:pPr>
              <w:spacing w:after="0"/>
              <w:jc w:val="center"/>
              <w:rPr>
                <w:rFonts w:ascii="Arial" w:hAnsi="Arial" w:cs="Arial"/>
                <w:color w:val="262626" w:themeColor="text1" w:themeTint="D9"/>
                <w:sz w:val="16"/>
                <w:szCs w:val="16"/>
              </w:rPr>
            </w:pPr>
            <w:r w:rsidRPr="001714F4">
              <w:rPr>
                <w:rFonts w:ascii="Arial" w:hAnsi="Arial" w:cs="Arial"/>
                <w:color w:val="262626" w:themeColor="text1" w:themeTint="D9"/>
                <w:sz w:val="16"/>
                <w:szCs w:val="16"/>
              </w:rPr>
              <w:fldChar w:fldCharType="begin">
                <w:ffData>
                  <w:name w:val="Texte25"/>
                  <w:enabled/>
                  <w:calcOnExit w:val="0"/>
                  <w:textInput>
                    <w:maxLength w:val="3"/>
                  </w:textInput>
                </w:ffData>
              </w:fldChar>
            </w:r>
            <w:r w:rsidRPr="001714F4">
              <w:rPr>
                <w:rFonts w:ascii="Arial" w:hAnsi="Arial" w:cs="Arial"/>
                <w:color w:val="262626" w:themeColor="text1" w:themeTint="D9"/>
                <w:sz w:val="16"/>
                <w:szCs w:val="16"/>
              </w:rPr>
              <w:instrText xml:space="preserve"> FORMTEXT </w:instrText>
            </w:r>
            <w:r w:rsidRPr="001714F4">
              <w:rPr>
                <w:rFonts w:ascii="Arial" w:hAnsi="Arial" w:cs="Arial"/>
                <w:color w:val="262626" w:themeColor="text1" w:themeTint="D9"/>
                <w:sz w:val="16"/>
                <w:szCs w:val="16"/>
              </w:rPr>
            </w:r>
            <w:r w:rsidRPr="001714F4">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1714F4">
              <w:rPr>
                <w:rFonts w:ascii="Arial" w:hAnsi="Arial" w:cs="Arial"/>
                <w:color w:val="262626" w:themeColor="text1" w:themeTint="D9"/>
                <w:sz w:val="16"/>
                <w:szCs w:val="16"/>
              </w:rPr>
              <w:fldChar w:fldCharType="end"/>
            </w:r>
          </w:p>
        </w:tc>
        <w:tc>
          <w:tcPr>
            <w:tcW w:w="474" w:type="dxa"/>
            <w:vAlign w:val="center"/>
          </w:tcPr>
          <w:p w14:paraId="2D1BC684" w14:textId="411B464D" w:rsidR="006330EB" w:rsidRPr="00613E7B" w:rsidRDefault="006330EB" w:rsidP="006330EB">
            <w:pPr>
              <w:spacing w:after="0"/>
              <w:jc w:val="center"/>
              <w:rPr>
                <w:rFonts w:ascii="Arial" w:hAnsi="Arial" w:cs="Arial"/>
                <w:color w:val="262626" w:themeColor="text1" w:themeTint="D9"/>
                <w:sz w:val="16"/>
                <w:szCs w:val="16"/>
              </w:rPr>
            </w:pPr>
            <w:r w:rsidRPr="00931BD1">
              <w:rPr>
                <w:rFonts w:ascii="Arial" w:hAnsi="Arial" w:cs="Arial"/>
                <w:color w:val="262626" w:themeColor="text1" w:themeTint="D9"/>
                <w:sz w:val="16"/>
                <w:szCs w:val="16"/>
              </w:rPr>
              <w:fldChar w:fldCharType="begin">
                <w:ffData>
                  <w:name w:val="Texte25"/>
                  <w:enabled/>
                  <w:calcOnExit w:val="0"/>
                  <w:textInput>
                    <w:maxLength w:val="3"/>
                  </w:textInput>
                </w:ffData>
              </w:fldChar>
            </w:r>
            <w:r w:rsidRPr="00931BD1">
              <w:rPr>
                <w:rFonts w:ascii="Arial" w:hAnsi="Arial" w:cs="Arial"/>
                <w:color w:val="262626" w:themeColor="text1" w:themeTint="D9"/>
                <w:sz w:val="16"/>
                <w:szCs w:val="16"/>
              </w:rPr>
              <w:instrText xml:space="preserve"> FORMTEXT </w:instrText>
            </w:r>
            <w:r w:rsidRPr="00931BD1">
              <w:rPr>
                <w:rFonts w:ascii="Arial" w:hAnsi="Arial" w:cs="Arial"/>
                <w:color w:val="262626" w:themeColor="text1" w:themeTint="D9"/>
                <w:sz w:val="16"/>
                <w:szCs w:val="16"/>
              </w:rPr>
            </w:r>
            <w:r w:rsidRPr="00931BD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931BD1">
              <w:rPr>
                <w:rFonts w:ascii="Arial" w:hAnsi="Arial" w:cs="Arial"/>
                <w:color w:val="262626" w:themeColor="text1" w:themeTint="D9"/>
                <w:sz w:val="16"/>
                <w:szCs w:val="16"/>
              </w:rPr>
              <w:fldChar w:fldCharType="end"/>
            </w:r>
          </w:p>
        </w:tc>
      </w:tr>
      <w:tr w:rsidR="006330EB" w:rsidRPr="00FD271C" w14:paraId="2E883252" w14:textId="77777777" w:rsidTr="006330EB">
        <w:trPr>
          <w:trHeight w:val="301"/>
        </w:trPr>
        <w:tc>
          <w:tcPr>
            <w:tcW w:w="993" w:type="dxa"/>
            <w:vMerge/>
          </w:tcPr>
          <w:p w14:paraId="0F9057AD" w14:textId="77777777" w:rsidR="006330EB" w:rsidRPr="00613E7B" w:rsidRDefault="006330EB" w:rsidP="00FD271C">
            <w:pPr>
              <w:spacing w:after="0"/>
              <w:rPr>
                <w:rFonts w:ascii="Arial" w:hAnsi="Arial" w:cs="Arial"/>
                <w:color w:val="262626" w:themeColor="text1" w:themeTint="D9"/>
                <w:sz w:val="20"/>
                <w:szCs w:val="20"/>
              </w:rPr>
            </w:pPr>
          </w:p>
        </w:tc>
        <w:tc>
          <w:tcPr>
            <w:tcW w:w="1513" w:type="dxa"/>
            <w:vMerge/>
          </w:tcPr>
          <w:p w14:paraId="2F803089" w14:textId="77777777" w:rsidR="006330EB" w:rsidRPr="00613E7B" w:rsidRDefault="006330EB" w:rsidP="00FD271C">
            <w:pPr>
              <w:spacing w:after="0"/>
              <w:rPr>
                <w:rFonts w:ascii="Arial" w:hAnsi="Arial" w:cs="Arial"/>
                <w:color w:val="262626" w:themeColor="text1" w:themeTint="D9"/>
                <w:sz w:val="20"/>
                <w:szCs w:val="20"/>
              </w:rPr>
            </w:pPr>
          </w:p>
        </w:tc>
        <w:tc>
          <w:tcPr>
            <w:tcW w:w="4679" w:type="dxa"/>
            <w:tcBorders>
              <w:top w:val="nil"/>
              <w:bottom w:val="single" w:sz="4" w:space="0" w:color="515151"/>
            </w:tcBorders>
          </w:tcPr>
          <w:p w14:paraId="63D2C372" w14:textId="7857D8BC" w:rsidR="006330EB" w:rsidRPr="00613E7B" w:rsidRDefault="006330EB" w:rsidP="00613E7B">
            <w:pPr>
              <w:pStyle w:val="EDU6403tabe6tiret"/>
            </w:pPr>
            <w:r w:rsidRPr="00613E7B">
              <w:rPr>
                <w:rFonts w:eastAsia="Calibri"/>
              </w:rPr>
              <w:t>Identifier les connaissances acquises</w:t>
            </w:r>
          </w:p>
        </w:tc>
        <w:tc>
          <w:tcPr>
            <w:tcW w:w="473" w:type="dxa"/>
            <w:tcBorders>
              <w:bottom w:val="single" w:sz="4" w:space="0" w:color="515151"/>
            </w:tcBorders>
            <w:vAlign w:val="center"/>
          </w:tcPr>
          <w:p w14:paraId="27A0D7CA" w14:textId="5A101796" w:rsidR="006330EB" w:rsidRPr="00613E7B" w:rsidRDefault="006330EB" w:rsidP="006852F5">
            <w:pPr>
              <w:spacing w:after="0"/>
              <w:jc w:val="center"/>
              <w:rPr>
                <w:rFonts w:ascii="Arial" w:hAnsi="Arial" w:cs="Arial"/>
                <w:color w:val="262626" w:themeColor="text1" w:themeTint="D9"/>
                <w:sz w:val="16"/>
                <w:szCs w:val="16"/>
              </w:rPr>
            </w:pPr>
            <w:r w:rsidRPr="00613E7B">
              <w:rPr>
                <w:sz w:val="16"/>
                <w:szCs w:val="16"/>
              </w:rPr>
              <w:fldChar w:fldCharType="begin">
                <w:ffData>
                  <w:name w:val="CaseACocher1"/>
                  <w:enabled/>
                  <w:calcOnExit w:val="0"/>
                  <w:checkBox>
                    <w:sizeAuto/>
                    <w:default w:val="0"/>
                    <w:checked w:val="0"/>
                  </w:checkBox>
                </w:ffData>
              </w:fldChar>
            </w:r>
            <w:r w:rsidRPr="00613E7B">
              <w:rPr>
                <w:sz w:val="16"/>
                <w:szCs w:val="16"/>
              </w:rPr>
              <w:instrText xml:space="preserve"> FORMCHECKBOX </w:instrText>
            </w:r>
            <w:r w:rsidR="00AD6DA2">
              <w:rPr>
                <w:sz w:val="16"/>
                <w:szCs w:val="16"/>
              </w:rPr>
            </w:r>
            <w:r w:rsidR="00AD6DA2">
              <w:rPr>
                <w:sz w:val="16"/>
                <w:szCs w:val="16"/>
              </w:rPr>
              <w:fldChar w:fldCharType="separate"/>
            </w:r>
            <w:r w:rsidRPr="00613E7B">
              <w:rPr>
                <w:sz w:val="16"/>
                <w:szCs w:val="16"/>
              </w:rPr>
              <w:fldChar w:fldCharType="end"/>
            </w:r>
          </w:p>
        </w:tc>
        <w:tc>
          <w:tcPr>
            <w:tcW w:w="474" w:type="dxa"/>
            <w:vAlign w:val="center"/>
          </w:tcPr>
          <w:p w14:paraId="60831F05" w14:textId="450516BB" w:rsidR="006330EB" w:rsidRPr="00613E7B" w:rsidRDefault="006330EB" w:rsidP="006330EB">
            <w:pPr>
              <w:spacing w:after="0"/>
              <w:jc w:val="center"/>
              <w:rPr>
                <w:rFonts w:ascii="Arial" w:hAnsi="Arial" w:cs="Arial"/>
                <w:color w:val="262626" w:themeColor="text1" w:themeTint="D9"/>
                <w:sz w:val="16"/>
                <w:szCs w:val="16"/>
              </w:rPr>
            </w:pPr>
            <w:r w:rsidRPr="001714F4">
              <w:rPr>
                <w:rFonts w:ascii="Arial" w:hAnsi="Arial" w:cs="Arial"/>
                <w:color w:val="262626" w:themeColor="text1" w:themeTint="D9"/>
                <w:sz w:val="16"/>
                <w:szCs w:val="16"/>
              </w:rPr>
              <w:fldChar w:fldCharType="begin">
                <w:ffData>
                  <w:name w:val="Texte25"/>
                  <w:enabled/>
                  <w:calcOnExit w:val="0"/>
                  <w:textInput>
                    <w:maxLength w:val="3"/>
                  </w:textInput>
                </w:ffData>
              </w:fldChar>
            </w:r>
            <w:r w:rsidRPr="001714F4">
              <w:rPr>
                <w:rFonts w:ascii="Arial" w:hAnsi="Arial" w:cs="Arial"/>
                <w:color w:val="262626" w:themeColor="text1" w:themeTint="D9"/>
                <w:sz w:val="16"/>
                <w:szCs w:val="16"/>
              </w:rPr>
              <w:instrText xml:space="preserve"> FORMTEXT </w:instrText>
            </w:r>
            <w:r w:rsidRPr="001714F4">
              <w:rPr>
                <w:rFonts w:ascii="Arial" w:hAnsi="Arial" w:cs="Arial"/>
                <w:color w:val="262626" w:themeColor="text1" w:themeTint="D9"/>
                <w:sz w:val="16"/>
                <w:szCs w:val="16"/>
              </w:rPr>
            </w:r>
            <w:r w:rsidRPr="001714F4">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1714F4">
              <w:rPr>
                <w:rFonts w:ascii="Arial" w:hAnsi="Arial" w:cs="Arial"/>
                <w:color w:val="262626" w:themeColor="text1" w:themeTint="D9"/>
                <w:sz w:val="16"/>
                <w:szCs w:val="16"/>
              </w:rPr>
              <w:fldChar w:fldCharType="end"/>
            </w:r>
          </w:p>
        </w:tc>
        <w:tc>
          <w:tcPr>
            <w:tcW w:w="474" w:type="dxa"/>
            <w:vAlign w:val="center"/>
          </w:tcPr>
          <w:p w14:paraId="2149FD54" w14:textId="4E64E07F" w:rsidR="006330EB" w:rsidRPr="00613E7B" w:rsidRDefault="006330EB" w:rsidP="006330EB">
            <w:pPr>
              <w:spacing w:after="0"/>
              <w:jc w:val="center"/>
              <w:rPr>
                <w:rFonts w:ascii="Arial" w:hAnsi="Arial" w:cs="Arial"/>
                <w:color w:val="262626" w:themeColor="text1" w:themeTint="D9"/>
                <w:sz w:val="16"/>
                <w:szCs w:val="16"/>
              </w:rPr>
            </w:pPr>
            <w:r w:rsidRPr="00931BD1">
              <w:rPr>
                <w:rFonts w:ascii="Arial" w:hAnsi="Arial" w:cs="Arial"/>
                <w:color w:val="262626" w:themeColor="text1" w:themeTint="D9"/>
                <w:sz w:val="16"/>
                <w:szCs w:val="16"/>
              </w:rPr>
              <w:fldChar w:fldCharType="begin">
                <w:ffData>
                  <w:name w:val="Texte25"/>
                  <w:enabled/>
                  <w:calcOnExit w:val="0"/>
                  <w:textInput>
                    <w:maxLength w:val="3"/>
                  </w:textInput>
                </w:ffData>
              </w:fldChar>
            </w:r>
            <w:r w:rsidRPr="00931BD1">
              <w:rPr>
                <w:rFonts w:ascii="Arial" w:hAnsi="Arial" w:cs="Arial"/>
                <w:color w:val="262626" w:themeColor="text1" w:themeTint="D9"/>
                <w:sz w:val="16"/>
                <w:szCs w:val="16"/>
              </w:rPr>
              <w:instrText xml:space="preserve"> FORMTEXT </w:instrText>
            </w:r>
            <w:r w:rsidRPr="00931BD1">
              <w:rPr>
                <w:rFonts w:ascii="Arial" w:hAnsi="Arial" w:cs="Arial"/>
                <w:color w:val="262626" w:themeColor="text1" w:themeTint="D9"/>
                <w:sz w:val="16"/>
                <w:szCs w:val="16"/>
              </w:rPr>
            </w:r>
            <w:r w:rsidRPr="00931BD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931BD1">
              <w:rPr>
                <w:rFonts w:ascii="Arial" w:hAnsi="Arial" w:cs="Arial"/>
                <w:color w:val="262626" w:themeColor="text1" w:themeTint="D9"/>
                <w:sz w:val="16"/>
                <w:szCs w:val="16"/>
              </w:rPr>
              <w:fldChar w:fldCharType="end"/>
            </w:r>
          </w:p>
        </w:tc>
      </w:tr>
      <w:tr w:rsidR="006330EB" w:rsidRPr="00FD271C" w14:paraId="64EB0FA2" w14:textId="77777777" w:rsidTr="006330EB">
        <w:tc>
          <w:tcPr>
            <w:tcW w:w="993" w:type="dxa"/>
            <w:vMerge/>
          </w:tcPr>
          <w:p w14:paraId="4D004D02" w14:textId="77777777" w:rsidR="006330EB" w:rsidRPr="00613E7B" w:rsidRDefault="006330EB" w:rsidP="00FD271C">
            <w:pPr>
              <w:spacing w:after="0"/>
              <w:rPr>
                <w:rFonts w:ascii="Arial" w:hAnsi="Arial" w:cs="Arial"/>
                <w:color w:val="262626" w:themeColor="text1" w:themeTint="D9"/>
                <w:sz w:val="20"/>
                <w:szCs w:val="20"/>
              </w:rPr>
            </w:pPr>
          </w:p>
        </w:tc>
        <w:tc>
          <w:tcPr>
            <w:tcW w:w="1513" w:type="dxa"/>
            <w:vMerge w:val="restart"/>
          </w:tcPr>
          <w:p w14:paraId="1F9715E7" w14:textId="77777777" w:rsidR="006330EB" w:rsidRPr="00613E7B" w:rsidRDefault="006330EB" w:rsidP="00FD271C">
            <w:pPr>
              <w:spacing w:after="0"/>
              <w:rPr>
                <w:rFonts w:ascii="Arial" w:hAnsi="Arial" w:cs="Arial"/>
                <w:color w:val="262626" w:themeColor="text1" w:themeTint="D9"/>
                <w:sz w:val="20"/>
                <w:szCs w:val="20"/>
              </w:rPr>
            </w:pPr>
            <w:r w:rsidRPr="00613E7B">
              <w:rPr>
                <w:rFonts w:ascii="Arial" w:hAnsi="Arial" w:cs="Arial"/>
                <w:color w:val="262626" w:themeColor="text1" w:themeTint="D9"/>
                <w:sz w:val="20"/>
                <w:szCs w:val="20"/>
              </w:rPr>
              <w:t>Cognitif</w:t>
            </w:r>
          </w:p>
        </w:tc>
        <w:tc>
          <w:tcPr>
            <w:tcW w:w="4679" w:type="dxa"/>
            <w:tcBorders>
              <w:top w:val="single" w:sz="4" w:space="0" w:color="515151"/>
              <w:bottom w:val="nil"/>
            </w:tcBorders>
          </w:tcPr>
          <w:p w14:paraId="02300009" w14:textId="3F0F2F04" w:rsidR="006330EB" w:rsidRPr="00613E7B" w:rsidRDefault="006330EB" w:rsidP="00613E7B">
            <w:pPr>
              <w:pStyle w:val="EDU6403tabe6tiret"/>
            </w:pPr>
            <w:r w:rsidRPr="00613E7B">
              <w:rPr>
                <w:rFonts w:eastAsia="Calibri"/>
              </w:rPr>
              <w:t>Faire le point sur les connaissances</w:t>
            </w:r>
          </w:p>
        </w:tc>
        <w:tc>
          <w:tcPr>
            <w:tcW w:w="473" w:type="dxa"/>
            <w:tcBorders>
              <w:top w:val="single" w:sz="4" w:space="0" w:color="515151"/>
            </w:tcBorders>
            <w:vAlign w:val="center"/>
          </w:tcPr>
          <w:p w14:paraId="067E06D4" w14:textId="3665B540" w:rsidR="006330EB" w:rsidRPr="00613E7B" w:rsidRDefault="006330EB" w:rsidP="006852F5">
            <w:pPr>
              <w:spacing w:after="0"/>
              <w:jc w:val="center"/>
              <w:rPr>
                <w:rFonts w:ascii="Arial" w:hAnsi="Arial" w:cs="Arial"/>
                <w:color w:val="262626" w:themeColor="text1" w:themeTint="D9"/>
                <w:sz w:val="16"/>
                <w:szCs w:val="16"/>
              </w:rPr>
            </w:pPr>
            <w:r w:rsidRPr="00613E7B">
              <w:rPr>
                <w:sz w:val="16"/>
                <w:szCs w:val="16"/>
              </w:rPr>
              <w:fldChar w:fldCharType="begin">
                <w:ffData>
                  <w:name w:val="CaseACocher1"/>
                  <w:enabled/>
                  <w:calcOnExit w:val="0"/>
                  <w:checkBox>
                    <w:sizeAuto/>
                    <w:default w:val="0"/>
                    <w:checked w:val="0"/>
                  </w:checkBox>
                </w:ffData>
              </w:fldChar>
            </w:r>
            <w:r w:rsidRPr="00613E7B">
              <w:rPr>
                <w:sz w:val="16"/>
                <w:szCs w:val="16"/>
              </w:rPr>
              <w:instrText xml:space="preserve"> FORMCHECKBOX </w:instrText>
            </w:r>
            <w:r w:rsidR="00AD6DA2">
              <w:rPr>
                <w:sz w:val="16"/>
                <w:szCs w:val="16"/>
              </w:rPr>
            </w:r>
            <w:r w:rsidR="00AD6DA2">
              <w:rPr>
                <w:sz w:val="16"/>
                <w:szCs w:val="16"/>
              </w:rPr>
              <w:fldChar w:fldCharType="separate"/>
            </w:r>
            <w:r w:rsidRPr="00613E7B">
              <w:rPr>
                <w:sz w:val="16"/>
                <w:szCs w:val="16"/>
              </w:rPr>
              <w:fldChar w:fldCharType="end"/>
            </w:r>
          </w:p>
        </w:tc>
        <w:tc>
          <w:tcPr>
            <w:tcW w:w="474" w:type="dxa"/>
            <w:vAlign w:val="center"/>
          </w:tcPr>
          <w:p w14:paraId="2BD8B747" w14:textId="6F45D24E" w:rsidR="006330EB" w:rsidRPr="00613E7B" w:rsidRDefault="006330EB" w:rsidP="006330EB">
            <w:pPr>
              <w:spacing w:after="0"/>
              <w:jc w:val="center"/>
              <w:rPr>
                <w:rFonts w:ascii="Arial" w:hAnsi="Arial" w:cs="Arial"/>
                <w:color w:val="262626" w:themeColor="text1" w:themeTint="D9"/>
                <w:sz w:val="16"/>
                <w:szCs w:val="16"/>
              </w:rPr>
            </w:pPr>
            <w:r w:rsidRPr="001714F4">
              <w:rPr>
                <w:rFonts w:ascii="Arial" w:hAnsi="Arial" w:cs="Arial"/>
                <w:color w:val="262626" w:themeColor="text1" w:themeTint="D9"/>
                <w:sz w:val="16"/>
                <w:szCs w:val="16"/>
              </w:rPr>
              <w:fldChar w:fldCharType="begin">
                <w:ffData>
                  <w:name w:val="Texte25"/>
                  <w:enabled/>
                  <w:calcOnExit w:val="0"/>
                  <w:textInput>
                    <w:maxLength w:val="3"/>
                  </w:textInput>
                </w:ffData>
              </w:fldChar>
            </w:r>
            <w:r w:rsidRPr="001714F4">
              <w:rPr>
                <w:rFonts w:ascii="Arial" w:hAnsi="Arial" w:cs="Arial"/>
                <w:color w:val="262626" w:themeColor="text1" w:themeTint="D9"/>
                <w:sz w:val="16"/>
                <w:szCs w:val="16"/>
              </w:rPr>
              <w:instrText xml:space="preserve"> FORMTEXT </w:instrText>
            </w:r>
            <w:r w:rsidRPr="001714F4">
              <w:rPr>
                <w:rFonts w:ascii="Arial" w:hAnsi="Arial" w:cs="Arial"/>
                <w:color w:val="262626" w:themeColor="text1" w:themeTint="D9"/>
                <w:sz w:val="16"/>
                <w:szCs w:val="16"/>
              </w:rPr>
            </w:r>
            <w:r w:rsidRPr="001714F4">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1714F4">
              <w:rPr>
                <w:rFonts w:ascii="Arial" w:hAnsi="Arial" w:cs="Arial"/>
                <w:color w:val="262626" w:themeColor="text1" w:themeTint="D9"/>
                <w:sz w:val="16"/>
                <w:szCs w:val="16"/>
              </w:rPr>
              <w:fldChar w:fldCharType="end"/>
            </w:r>
          </w:p>
        </w:tc>
        <w:tc>
          <w:tcPr>
            <w:tcW w:w="474" w:type="dxa"/>
            <w:vAlign w:val="center"/>
          </w:tcPr>
          <w:p w14:paraId="33FBFB79" w14:textId="0F0550E4" w:rsidR="006330EB" w:rsidRPr="00613E7B" w:rsidRDefault="006330EB" w:rsidP="006330EB">
            <w:pPr>
              <w:spacing w:after="0"/>
              <w:jc w:val="center"/>
              <w:rPr>
                <w:rFonts w:ascii="Arial" w:hAnsi="Arial" w:cs="Arial"/>
                <w:color w:val="262626" w:themeColor="text1" w:themeTint="D9"/>
                <w:sz w:val="16"/>
                <w:szCs w:val="16"/>
              </w:rPr>
            </w:pPr>
            <w:r w:rsidRPr="00931BD1">
              <w:rPr>
                <w:rFonts w:ascii="Arial" w:hAnsi="Arial" w:cs="Arial"/>
                <w:color w:val="262626" w:themeColor="text1" w:themeTint="D9"/>
                <w:sz w:val="16"/>
                <w:szCs w:val="16"/>
              </w:rPr>
              <w:fldChar w:fldCharType="begin">
                <w:ffData>
                  <w:name w:val="Texte25"/>
                  <w:enabled/>
                  <w:calcOnExit w:val="0"/>
                  <w:textInput>
                    <w:maxLength w:val="3"/>
                  </w:textInput>
                </w:ffData>
              </w:fldChar>
            </w:r>
            <w:r w:rsidRPr="00931BD1">
              <w:rPr>
                <w:rFonts w:ascii="Arial" w:hAnsi="Arial" w:cs="Arial"/>
                <w:color w:val="262626" w:themeColor="text1" w:themeTint="D9"/>
                <w:sz w:val="16"/>
                <w:szCs w:val="16"/>
              </w:rPr>
              <w:instrText xml:space="preserve"> FORMTEXT </w:instrText>
            </w:r>
            <w:r w:rsidRPr="00931BD1">
              <w:rPr>
                <w:rFonts w:ascii="Arial" w:hAnsi="Arial" w:cs="Arial"/>
                <w:color w:val="262626" w:themeColor="text1" w:themeTint="D9"/>
                <w:sz w:val="16"/>
                <w:szCs w:val="16"/>
              </w:rPr>
            </w:r>
            <w:r w:rsidRPr="00931BD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931BD1">
              <w:rPr>
                <w:rFonts w:ascii="Arial" w:hAnsi="Arial" w:cs="Arial"/>
                <w:color w:val="262626" w:themeColor="text1" w:themeTint="D9"/>
                <w:sz w:val="16"/>
                <w:szCs w:val="16"/>
              </w:rPr>
              <w:fldChar w:fldCharType="end"/>
            </w:r>
          </w:p>
        </w:tc>
      </w:tr>
      <w:tr w:rsidR="006330EB" w:rsidRPr="00FD271C" w14:paraId="64EDBA1F" w14:textId="77777777" w:rsidTr="006330EB">
        <w:tc>
          <w:tcPr>
            <w:tcW w:w="993" w:type="dxa"/>
            <w:vMerge/>
          </w:tcPr>
          <w:p w14:paraId="49BF97EF" w14:textId="77777777" w:rsidR="006330EB" w:rsidRPr="00613E7B" w:rsidRDefault="006330EB" w:rsidP="00FD271C">
            <w:pPr>
              <w:spacing w:after="0"/>
              <w:rPr>
                <w:rFonts w:ascii="Arial" w:hAnsi="Arial" w:cs="Arial"/>
                <w:color w:val="262626" w:themeColor="text1" w:themeTint="D9"/>
                <w:sz w:val="20"/>
                <w:szCs w:val="20"/>
              </w:rPr>
            </w:pPr>
          </w:p>
        </w:tc>
        <w:tc>
          <w:tcPr>
            <w:tcW w:w="1513" w:type="dxa"/>
            <w:vMerge/>
          </w:tcPr>
          <w:p w14:paraId="56348044" w14:textId="77777777" w:rsidR="006330EB" w:rsidRPr="00613E7B" w:rsidRDefault="006330EB" w:rsidP="00FD271C">
            <w:pPr>
              <w:spacing w:after="0"/>
              <w:rPr>
                <w:rFonts w:ascii="Arial" w:hAnsi="Arial" w:cs="Arial"/>
                <w:color w:val="262626" w:themeColor="text1" w:themeTint="D9"/>
                <w:sz w:val="20"/>
                <w:szCs w:val="20"/>
              </w:rPr>
            </w:pPr>
          </w:p>
        </w:tc>
        <w:tc>
          <w:tcPr>
            <w:tcW w:w="4679" w:type="dxa"/>
            <w:tcBorders>
              <w:top w:val="nil"/>
              <w:bottom w:val="nil"/>
            </w:tcBorders>
          </w:tcPr>
          <w:p w14:paraId="3729A5BE" w14:textId="42D34BC9" w:rsidR="006330EB" w:rsidRPr="00613E7B" w:rsidRDefault="006330EB" w:rsidP="00613E7B">
            <w:pPr>
              <w:pStyle w:val="EDU6403tabe6tiret"/>
            </w:pPr>
            <w:r w:rsidRPr="00613E7B">
              <w:rPr>
                <w:rFonts w:eastAsia="Calibri"/>
              </w:rPr>
              <w:t>Produire des connaissances</w:t>
            </w:r>
          </w:p>
        </w:tc>
        <w:tc>
          <w:tcPr>
            <w:tcW w:w="473" w:type="dxa"/>
            <w:vAlign w:val="center"/>
          </w:tcPr>
          <w:p w14:paraId="53C83939" w14:textId="76E73755" w:rsidR="006330EB" w:rsidRPr="00613E7B" w:rsidRDefault="006330EB" w:rsidP="006852F5">
            <w:pPr>
              <w:spacing w:after="0"/>
              <w:jc w:val="center"/>
              <w:rPr>
                <w:rFonts w:ascii="Arial" w:hAnsi="Arial" w:cs="Arial"/>
                <w:color w:val="262626" w:themeColor="text1" w:themeTint="D9"/>
                <w:sz w:val="16"/>
                <w:szCs w:val="16"/>
              </w:rPr>
            </w:pPr>
            <w:r w:rsidRPr="00613E7B">
              <w:rPr>
                <w:sz w:val="16"/>
                <w:szCs w:val="16"/>
              </w:rPr>
              <w:fldChar w:fldCharType="begin">
                <w:ffData>
                  <w:name w:val="CaseACocher1"/>
                  <w:enabled/>
                  <w:calcOnExit w:val="0"/>
                  <w:checkBox>
                    <w:sizeAuto/>
                    <w:default w:val="0"/>
                    <w:checked w:val="0"/>
                  </w:checkBox>
                </w:ffData>
              </w:fldChar>
            </w:r>
            <w:r w:rsidRPr="00613E7B">
              <w:rPr>
                <w:sz w:val="16"/>
                <w:szCs w:val="16"/>
              </w:rPr>
              <w:instrText xml:space="preserve"> FORMCHECKBOX </w:instrText>
            </w:r>
            <w:r w:rsidR="00AD6DA2">
              <w:rPr>
                <w:sz w:val="16"/>
                <w:szCs w:val="16"/>
              </w:rPr>
            </w:r>
            <w:r w:rsidR="00AD6DA2">
              <w:rPr>
                <w:sz w:val="16"/>
                <w:szCs w:val="16"/>
              </w:rPr>
              <w:fldChar w:fldCharType="separate"/>
            </w:r>
            <w:r w:rsidRPr="00613E7B">
              <w:rPr>
                <w:sz w:val="16"/>
                <w:szCs w:val="16"/>
              </w:rPr>
              <w:fldChar w:fldCharType="end"/>
            </w:r>
          </w:p>
        </w:tc>
        <w:tc>
          <w:tcPr>
            <w:tcW w:w="474" w:type="dxa"/>
            <w:vAlign w:val="center"/>
          </w:tcPr>
          <w:p w14:paraId="43481952" w14:textId="64A1FA63" w:rsidR="006330EB" w:rsidRPr="00613E7B" w:rsidRDefault="006330EB" w:rsidP="006330EB">
            <w:pPr>
              <w:spacing w:after="0"/>
              <w:jc w:val="center"/>
              <w:rPr>
                <w:rFonts w:ascii="Arial" w:hAnsi="Arial" w:cs="Arial"/>
                <w:color w:val="262626" w:themeColor="text1" w:themeTint="D9"/>
                <w:sz w:val="16"/>
                <w:szCs w:val="16"/>
              </w:rPr>
            </w:pPr>
            <w:r w:rsidRPr="001714F4">
              <w:rPr>
                <w:rFonts w:ascii="Arial" w:hAnsi="Arial" w:cs="Arial"/>
                <w:color w:val="262626" w:themeColor="text1" w:themeTint="D9"/>
                <w:sz w:val="16"/>
                <w:szCs w:val="16"/>
              </w:rPr>
              <w:fldChar w:fldCharType="begin">
                <w:ffData>
                  <w:name w:val="Texte25"/>
                  <w:enabled/>
                  <w:calcOnExit w:val="0"/>
                  <w:textInput>
                    <w:maxLength w:val="3"/>
                  </w:textInput>
                </w:ffData>
              </w:fldChar>
            </w:r>
            <w:r w:rsidRPr="001714F4">
              <w:rPr>
                <w:rFonts w:ascii="Arial" w:hAnsi="Arial" w:cs="Arial"/>
                <w:color w:val="262626" w:themeColor="text1" w:themeTint="D9"/>
                <w:sz w:val="16"/>
                <w:szCs w:val="16"/>
              </w:rPr>
              <w:instrText xml:space="preserve"> FORMTEXT </w:instrText>
            </w:r>
            <w:r w:rsidRPr="001714F4">
              <w:rPr>
                <w:rFonts w:ascii="Arial" w:hAnsi="Arial" w:cs="Arial"/>
                <w:color w:val="262626" w:themeColor="text1" w:themeTint="D9"/>
                <w:sz w:val="16"/>
                <w:szCs w:val="16"/>
              </w:rPr>
            </w:r>
            <w:r w:rsidRPr="001714F4">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1714F4">
              <w:rPr>
                <w:rFonts w:ascii="Arial" w:hAnsi="Arial" w:cs="Arial"/>
                <w:color w:val="262626" w:themeColor="text1" w:themeTint="D9"/>
                <w:sz w:val="16"/>
                <w:szCs w:val="16"/>
              </w:rPr>
              <w:fldChar w:fldCharType="end"/>
            </w:r>
          </w:p>
        </w:tc>
        <w:tc>
          <w:tcPr>
            <w:tcW w:w="474" w:type="dxa"/>
            <w:vAlign w:val="center"/>
          </w:tcPr>
          <w:p w14:paraId="400041EB" w14:textId="59FCEBC1" w:rsidR="006330EB" w:rsidRPr="00613E7B" w:rsidRDefault="006330EB" w:rsidP="006330EB">
            <w:pPr>
              <w:spacing w:after="0"/>
              <w:jc w:val="center"/>
              <w:rPr>
                <w:rFonts w:ascii="Arial" w:hAnsi="Arial" w:cs="Arial"/>
                <w:color w:val="262626" w:themeColor="text1" w:themeTint="D9"/>
                <w:sz w:val="16"/>
                <w:szCs w:val="16"/>
              </w:rPr>
            </w:pPr>
            <w:r w:rsidRPr="00931BD1">
              <w:rPr>
                <w:rFonts w:ascii="Arial" w:hAnsi="Arial" w:cs="Arial"/>
                <w:color w:val="262626" w:themeColor="text1" w:themeTint="D9"/>
                <w:sz w:val="16"/>
                <w:szCs w:val="16"/>
              </w:rPr>
              <w:fldChar w:fldCharType="begin">
                <w:ffData>
                  <w:name w:val="Texte25"/>
                  <w:enabled/>
                  <w:calcOnExit w:val="0"/>
                  <w:textInput>
                    <w:maxLength w:val="3"/>
                  </w:textInput>
                </w:ffData>
              </w:fldChar>
            </w:r>
            <w:r w:rsidRPr="00931BD1">
              <w:rPr>
                <w:rFonts w:ascii="Arial" w:hAnsi="Arial" w:cs="Arial"/>
                <w:color w:val="262626" w:themeColor="text1" w:themeTint="D9"/>
                <w:sz w:val="16"/>
                <w:szCs w:val="16"/>
              </w:rPr>
              <w:instrText xml:space="preserve"> FORMTEXT </w:instrText>
            </w:r>
            <w:r w:rsidRPr="00931BD1">
              <w:rPr>
                <w:rFonts w:ascii="Arial" w:hAnsi="Arial" w:cs="Arial"/>
                <w:color w:val="262626" w:themeColor="text1" w:themeTint="D9"/>
                <w:sz w:val="16"/>
                <w:szCs w:val="16"/>
              </w:rPr>
            </w:r>
            <w:r w:rsidRPr="00931BD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931BD1">
              <w:rPr>
                <w:rFonts w:ascii="Arial" w:hAnsi="Arial" w:cs="Arial"/>
                <w:color w:val="262626" w:themeColor="text1" w:themeTint="D9"/>
                <w:sz w:val="16"/>
                <w:szCs w:val="16"/>
              </w:rPr>
              <w:fldChar w:fldCharType="end"/>
            </w:r>
          </w:p>
        </w:tc>
      </w:tr>
      <w:tr w:rsidR="006330EB" w:rsidRPr="00FD271C" w14:paraId="40EEB69D" w14:textId="77777777" w:rsidTr="006330EB">
        <w:trPr>
          <w:trHeight w:val="35"/>
        </w:trPr>
        <w:tc>
          <w:tcPr>
            <w:tcW w:w="993" w:type="dxa"/>
            <w:vMerge/>
          </w:tcPr>
          <w:p w14:paraId="59EE889C" w14:textId="77777777" w:rsidR="006330EB" w:rsidRPr="00613E7B" w:rsidRDefault="006330EB" w:rsidP="00FD271C">
            <w:pPr>
              <w:spacing w:after="0"/>
              <w:rPr>
                <w:rFonts w:ascii="Arial" w:hAnsi="Arial" w:cs="Arial"/>
                <w:color w:val="262626" w:themeColor="text1" w:themeTint="D9"/>
                <w:sz w:val="20"/>
                <w:szCs w:val="20"/>
              </w:rPr>
            </w:pPr>
          </w:p>
        </w:tc>
        <w:tc>
          <w:tcPr>
            <w:tcW w:w="1513" w:type="dxa"/>
            <w:vMerge/>
          </w:tcPr>
          <w:p w14:paraId="2EFB9E3E" w14:textId="77777777" w:rsidR="006330EB" w:rsidRPr="00613E7B" w:rsidRDefault="006330EB" w:rsidP="00FD271C">
            <w:pPr>
              <w:spacing w:after="0"/>
              <w:rPr>
                <w:rFonts w:ascii="Arial" w:hAnsi="Arial" w:cs="Arial"/>
                <w:color w:val="262626" w:themeColor="text1" w:themeTint="D9"/>
                <w:sz w:val="20"/>
                <w:szCs w:val="20"/>
              </w:rPr>
            </w:pPr>
          </w:p>
        </w:tc>
        <w:tc>
          <w:tcPr>
            <w:tcW w:w="4679" w:type="dxa"/>
            <w:tcBorders>
              <w:top w:val="nil"/>
            </w:tcBorders>
          </w:tcPr>
          <w:p w14:paraId="05F274A3" w14:textId="40817E33" w:rsidR="006330EB" w:rsidRPr="00613E7B" w:rsidRDefault="006330EB" w:rsidP="00613E7B">
            <w:pPr>
              <w:pStyle w:val="EDU6403tabe6tiret"/>
            </w:pPr>
            <w:r w:rsidRPr="00613E7B">
              <w:rPr>
                <w:rFonts w:eastAsia="Calibri"/>
              </w:rPr>
              <w:t>Transférer des connaissances</w:t>
            </w:r>
          </w:p>
        </w:tc>
        <w:tc>
          <w:tcPr>
            <w:tcW w:w="473" w:type="dxa"/>
            <w:vAlign w:val="center"/>
          </w:tcPr>
          <w:p w14:paraId="417148F6" w14:textId="1F42A4FA" w:rsidR="006330EB" w:rsidRPr="00613E7B" w:rsidRDefault="006330EB" w:rsidP="006852F5">
            <w:pPr>
              <w:spacing w:after="0"/>
              <w:jc w:val="center"/>
              <w:rPr>
                <w:rFonts w:ascii="Arial" w:hAnsi="Arial" w:cs="Arial"/>
                <w:color w:val="262626" w:themeColor="text1" w:themeTint="D9"/>
                <w:sz w:val="16"/>
                <w:szCs w:val="16"/>
              </w:rPr>
            </w:pPr>
            <w:r w:rsidRPr="00613E7B">
              <w:rPr>
                <w:sz w:val="16"/>
                <w:szCs w:val="16"/>
              </w:rPr>
              <w:fldChar w:fldCharType="begin">
                <w:ffData>
                  <w:name w:val="CaseACocher1"/>
                  <w:enabled/>
                  <w:calcOnExit w:val="0"/>
                  <w:checkBox>
                    <w:sizeAuto/>
                    <w:default w:val="0"/>
                    <w:checked w:val="0"/>
                  </w:checkBox>
                </w:ffData>
              </w:fldChar>
            </w:r>
            <w:r w:rsidRPr="00613E7B">
              <w:rPr>
                <w:sz w:val="16"/>
                <w:szCs w:val="16"/>
              </w:rPr>
              <w:instrText xml:space="preserve"> FORMCHECKBOX </w:instrText>
            </w:r>
            <w:r w:rsidR="00AD6DA2">
              <w:rPr>
                <w:sz w:val="16"/>
                <w:szCs w:val="16"/>
              </w:rPr>
            </w:r>
            <w:r w:rsidR="00AD6DA2">
              <w:rPr>
                <w:sz w:val="16"/>
                <w:szCs w:val="16"/>
              </w:rPr>
              <w:fldChar w:fldCharType="separate"/>
            </w:r>
            <w:r w:rsidRPr="00613E7B">
              <w:rPr>
                <w:sz w:val="16"/>
                <w:szCs w:val="16"/>
              </w:rPr>
              <w:fldChar w:fldCharType="end"/>
            </w:r>
          </w:p>
        </w:tc>
        <w:tc>
          <w:tcPr>
            <w:tcW w:w="474" w:type="dxa"/>
            <w:vAlign w:val="center"/>
          </w:tcPr>
          <w:p w14:paraId="3208E49A" w14:textId="350F9224" w:rsidR="006330EB" w:rsidRPr="00613E7B" w:rsidRDefault="006330EB" w:rsidP="006330EB">
            <w:pPr>
              <w:spacing w:after="0"/>
              <w:jc w:val="center"/>
              <w:rPr>
                <w:rFonts w:ascii="Arial" w:hAnsi="Arial" w:cs="Arial"/>
                <w:color w:val="262626" w:themeColor="text1" w:themeTint="D9"/>
                <w:sz w:val="16"/>
                <w:szCs w:val="16"/>
              </w:rPr>
            </w:pPr>
            <w:r w:rsidRPr="001714F4">
              <w:rPr>
                <w:rFonts w:ascii="Arial" w:hAnsi="Arial" w:cs="Arial"/>
                <w:color w:val="262626" w:themeColor="text1" w:themeTint="D9"/>
                <w:sz w:val="16"/>
                <w:szCs w:val="16"/>
              </w:rPr>
              <w:fldChar w:fldCharType="begin">
                <w:ffData>
                  <w:name w:val="Texte25"/>
                  <w:enabled/>
                  <w:calcOnExit w:val="0"/>
                  <w:textInput>
                    <w:maxLength w:val="3"/>
                  </w:textInput>
                </w:ffData>
              </w:fldChar>
            </w:r>
            <w:r w:rsidRPr="001714F4">
              <w:rPr>
                <w:rFonts w:ascii="Arial" w:hAnsi="Arial" w:cs="Arial"/>
                <w:color w:val="262626" w:themeColor="text1" w:themeTint="D9"/>
                <w:sz w:val="16"/>
                <w:szCs w:val="16"/>
              </w:rPr>
              <w:instrText xml:space="preserve"> FORMTEXT </w:instrText>
            </w:r>
            <w:r w:rsidRPr="001714F4">
              <w:rPr>
                <w:rFonts w:ascii="Arial" w:hAnsi="Arial" w:cs="Arial"/>
                <w:color w:val="262626" w:themeColor="text1" w:themeTint="D9"/>
                <w:sz w:val="16"/>
                <w:szCs w:val="16"/>
              </w:rPr>
            </w:r>
            <w:r w:rsidRPr="001714F4">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1714F4">
              <w:rPr>
                <w:rFonts w:ascii="Arial" w:hAnsi="Arial" w:cs="Arial"/>
                <w:color w:val="262626" w:themeColor="text1" w:themeTint="D9"/>
                <w:sz w:val="16"/>
                <w:szCs w:val="16"/>
              </w:rPr>
              <w:fldChar w:fldCharType="end"/>
            </w:r>
          </w:p>
        </w:tc>
        <w:tc>
          <w:tcPr>
            <w:tcW w:w="474" w:type="dxa"/>
            <w:vAlign w:val="center"/>
          </w:tcPr>
          <w:p w14:paraId="1A36BC9E" w14:textId="56ED3C67" w:rsidR="006330EB" w:rsidRPr="00613E7B" w:rsidRDefault="006330EB" w:rsidP="006330EB">
            <w:pPr>
              <w:spacing w:after="0"/>
              <w:jc w:val="center"/>
              <w:rPr>
                <w:rFonts w:ascii="Arial" w:hAnsi="Arial" w:cs="Arial"/>
                <w:color w:val="262626" w:themeColor="text1" w:themeTint="D9"/>
                <w:sz w:val="16"/>
                <w:szCs w:val="16"/>
              </w:rPr>
            </w:pPr>
            <w:r w:rsidRPr="00931BD1">
              <w:rPr>
                <w:rFonts w:ascii="Arial" w:hAnsi="Arial" w:cs="Arial"/>
                <w:color w:val="262626" w:themeColor="text1" w:themeTint="D9"/>
                <w:sz w:val="16"/>
                <w:szCs w:val="16"/>
              </w:rPr>
              <w:fldChar w:fldCharType="begin">
                <w:ffData>
                  <w:name w:val="Texte25"/>
                  <w:enabled/>
                  <w:calcOnExit w:val="0"/>
                  <w:textInput>
                    <w:maxLength w:val="3"/>
                  </w:textInput>
                </w:ffData>
              </w:fldChar>
            </w:r>
            <w:r w:rsidRPr="00931BD1">
              <w:rPr>
                <w:rFonts w:ascii="Arial" w:hAnsi="Arial" w:cs="Arial"/>
                <w:color w:val="262626" w:themeColor="text1" w:themeTint="D9"/>
                <w:sz w:val="16"/>
                <w:szCs w:val="16"/>
              </w:rPr>
              <w:instrText xml:space="preserve"> FORMTEXT </w:instrText>
            </w:r>
            <w:r w:rsidRPr="00931BD1">
              <w:rPr>
                <w:rFonts w:ascii="Arial" w:hAnsi="Arial" w:cs="Arial"/>
                <w:color w:val="262626" w:themeColor="text1" w:themeTint="D9"/>
                <w:sz w:val="16"/>
                <w:szCs w:val="16"/>
              </w:rPr>
            </w:r>
            <w:r w:rsidRPr="00931BD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931BD1">
              <w:rPr>
                <w:rFonts w:ascii="Arial" w:hAnsi="Arial" w:cs="Arial"/>
                <w:color w:val="262626" w:themeColor="text1" w:themeTint="D9"/>
                <w:sz w:val="16"/>
                <w:szCs w:val="16"/>
              </w:rPr>
              <w:fldChar w:fldCharType="end"/>
            </w:r>
          </w:p>
        </w:tc>
      </w:tr>
    </w:tbl>
    <w:p w14:paraId="0F8FB616" w14:textId="695754E7" w:rsidR="00FD271C" w:rsidRDefault="000D6B54" w:rsidP="00FD271C">
      <w:pPr>
        <w:pStyle w:val="EDU6403source"/>
      </w:pPr>
      <w:r w:rsidRPr="000D6B54">
        <w:rPr>
          <w:i/>
        </w:rPr>
        <w:t>Source</w:t>
      </w:r>
      <w:r>
        <w:t xml:space="preserve"> : </w:t>
      </w:r>
      <w:r w:rsidR="00201DE5" w:rsidRPr="000D6B54">
        <w:t>DESCHÊNES</w:t>
      </w:r>
      <w:r w:rsidRPr="000D6B54">
        <w:t xml:space="preserve">, A.-J. (1991). </w:t>
      </w:r>
      <w:r w:rsidRPr="000D6B54">
        <w:rPr>
          <w:i/>
          <w:iCs/>
        </w:rPr>
        <w:t>La lecture : une activité stratégique</w:t>
      </w:r>
      <w:r w:rsidRPr="000D6B54">
        <w:t xml:space="preserve">, Les entretiens </w:t>
      </w:r>
      <w:r w:rsidRPr="00FD271C">
        <w:t>Nathan</w:t>
      </w:r>
      <w:r w:rsidRPr="000D6B54">
        <w:t xml:space="preserve"> (Actes 1), Paris, Nathan.</w:t>
      </w:r>
    </w:p>
    <w:p w14:paraId="43B9A928" w14:textId="759E4505" w:rsidR="00C0248E" w:rsidRDefault="00FD271C" w:rsidP="001C19A0">
      <w:pPr>
        <w:pStyle w:val="EDU6403e6tiret"/>
      </w:pPr>
      <w:r>
        <w:br w:type="page"/>
      </w:r>
      <w:r w:rsidR="00C0248E" w:rsidRPr="00C0248E">
        <w:lastRenderedPageBreak/>
        <w:t>Vous pouvez maintenant, si vous le désirez, tracer un portrait de ce que vous faites habituellement lorsque vous lisez.</w:t>
      </w:r>
    </w:p>
    <w:p w14:paraId="1CD93E16" w14:textId="142A0A66" w:rsidR="001C19A0" w:rsidRDefault="006852F5" w:rsidP="00613E7B">
      <w:pPr>
        <w:pStyle w:val="EDU6403p26"/>
      </w:pPr>
      <w:r>
        <w:fldChar w:fldCharType="begin">
          <w:ffData>
            <w:name w:val="Texte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BAE012" w14:textId="0CC7E401" w:rsidR="00C0248E" w:rsidRDefault="00C0248E" w:rsidP="001C19A0">
      <w:pPr>
        <w:pStyle w:val="EDU6403e6tiret"/>
      </w:pPr>
      <w:r w:rsidRPr="00C0248E">
        <w:t>Écrivez ce qui, dans ce portrait, vous intrigue, vous satisfait, vous pose question, etc.</w:t>
      </w:r>
    </w:p>
    <w:p w14:paraId="003BF32B" w14:textId="409DAFB8" w:rsidR="001C19A0" w:rsidRPr="00C0248E" w:rsidRDefault="001C19A0" w:rsidP="00613E7B">
      <w:pPr>
        <w:pStyle w:val="EDU6403p26"/>
      </w:pPr>
      <w:r>
        <w:fldChar w:fldCharType="begin">
          <w:ffData>
            <w:name w:val="Texte2"/>
            <w:enabled/>
            <w:calcOnExit w:val="0"/>
            <w:textInput/>
          </w:ffData>
        </w:fldChar>
      </w:r>
      <w:bookmarkStart w:id="2" w:name="Text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58B8A053" w14:textId="3526640E" w:rsidR="00C0248E" w:rsidRPr="00C0248E" w:rsidRDefault="00C0248E" w:rsidP="001C19A0">
      <w:pPr>
        <w:pStyle w:val="EDU6403e12chiffre"/>
      </w:pPr>
      <w:r w:rsidRPr="00C0248E">
        <w:t>Voici une liste de stratégies cognitives (ou exercices) qui peuvent favoriser l’apprentissage à partir de ce qu’on lit : </w:t>
      </w:r>
    </w:p>
    <w:p w14:paraId="3DEB87E3" w14:textId="77777777" w:rsidR="00C0248E" w:rsidRPr="00613E7B" w:rsidRDefault="00C0248E" w:rsidP="00613E7B">
      <w:pPr>
        <w:pStyle w:val="EDU6403p26"/>
      </w:pPr>
      <w:r w:rsidRPr="00613E7B">
        <w:t>souligner,</w:t>
      </w:r>
    </w:p>
    <w:p w14:paraId="0FC8F359" w14:textId="77777777" w:rsidR="00C0248E" w:rsidRPr="00613E7B" w:rsidRDefault="00C0248E" w:rsidP="00613E7B">
      <w:pPr>
        <w:pStyle w:val="EDU6403p26"/>
      </w:pPr>
      <w:r w:rsidRPr="00613E7B">
        <w:t>relire,</w:t>
      </w:r>
    </w:p>
    <w:p w14:paraId="2B2C55AE" w14:textId="77777777" w:rsidR="00C0248E" w:rsidRPr="00613E7B" w:rsidRDefault="00C0248E" w:rsidP="00613E7B">
      <w:pPr>
        <w:pStyle w:val="EDU6403p26"/>
      </w:pPr>
      <w:r w:rsidRPr="00613E7B">
        <w:t>enluminer,</w:t>
      </w:r>
    </w:p>
    <w:p w14:paraId="5EDFBE77" w14:textId="77777777" w:rsidR="00C0248E" w:rsidRPr="00613E7B" w:rsidRDefault="00C0248E" w:rsidP="00613E7B">
      <w:pPr>
        <w:pStyle w:val="EDU6403p26"/>
      </w:pPr>
      <w:r w:rsidRPr="00613E7B">
        <w:t>prendre des notes,</w:t>
      </w:r>
    </w:p>
    <w:p w14:paraId="489AB54B" w14:textId="77777777" w:rsidR="00C0248E" w:rsidRPr="00613E7B" w:rsidRDefault="00C0248E" w:rsidP="00613E7B">
      <w:pPr>
        <w:pStyle w:val="EDU6403p26"/>
      </w:pPr>
      <w:r w:rsidRPr="00613E7B">
        <w:t>se poser des questions,</w:t>
      </w:r>
    </w:p>
    <w:p w14:paraId="7229E4D2" w14:textId="77777777" w:rsidR="00C0248E" w:rsidRPr="00613E7B" w:rsidRDefault="00C0248E" w:rsidP="00613E7B">
      <w:pPr>
        <w:pStyle w:val="EDU6403p26"/>
      </w:pPr>
      <w:r w:rsidRPr="00613E7B">
        <w:t>résumer,</w:t>
      </w:r>
    </w:p>
    <w:p w14:paraId="4C3C3FAE" w14:textId="77777777" w:rsidR="00C0248E" w:rsidRPr="00613E7B" w:rsidRDefault="00C0248E" w:rsidP="00613E7B">
      <w:pPr>
        <w:pStyle w:val="EDU6403p26"/>
      </w:pPr>
      <w:r w:rsidRPr="00613E7B">
        <w:t>faire des analogies,</w:t>
      </w:r>
    </w:p>
    <w:p w14:paraId="3E63C58F" w14:textId="77777777" w:rsidR="00C0248E" w:rsidRPr="00613E7B" w:rsidRDefault="00C0248E" w:rsidP="00613E7B">
      <w:pPr>
        <w:pStyle w:val="EDU6403p26"/>
      </w:pPr>
      <w:r w:rsidRPr="00613E7B">
        <w:t>activer ses expériences similaires,</w:t>
      </w:r>
    </w:p>
    <w:p w14:paraId="149EE681" w14:textId="77777777" w:rsidR="00C0248E" w:rsidRPr="00613E7B" w:rsidRDefault="00C0248E" w:rsidP="00613E7B">
      <w:pPr>
        <w:pStyle w:val="EDU6403p26"/>
      </w:pPr>
      <w:r w:rsidRPr="00613E7B">
        <w:t>dessiner,</w:t>
      </w:r>
    </w:p>
    <w:p w14:paraId="2EFD9764" w14:textId="77777777" w:rsidR="00C0248E" w:rsidRPr="00613E7B" w:rsidRDefault="00C0248E" w:rsidP="00613E7B">
      <w:pPr>
        <w:pStyle w:val="EDU6403p26"/>
      </w:pPr>
      <w:r w:rsidRPr="00613E7B">
        <w:t>s’imaginer (visualiser),</w:t>
      </w:r>
    </w:p>
    <w:p w14:paraId="51A59777" w14:textId="77777777" w:rsidR="00C0248E" w:rsidRPr="00613E7B" w:rsidRDefault="00C0248E" w:rsidP="00613E7B">
      <w:pPr>
        <w:pStyle w:val="EDU6403p26"/>
      </w:pPr>
      <w:r w:rsidRPr="00613E7B">
        <w:t>ajouter des commentaires,</w:t>
      </w:r>
    </w:p>
    <w:p w14:paraId="58B09CA7" w14:textId="77777777" w:rsidR="00C0248E" w:rsidRPr="00613E7B" w:rsidRDefault="00C0248E" w:rsidP="00613E7B">
      <w:pPr>
        <w:pStyle w:val="EDU6403p26"/>
      </w:pPr>
      <w:r w:rsidRPr="00613E7B">
        <w:t>faire des schémas, des tableaux,</w:t>
      </w:r>
    </w:p>
    <w:p w14:paraId="0A768624" w14:textId="77777777" w:rsidR="00C0248E" w:rsidRPr="00613E7B" w:rsidRDefault="00C0248E" w:rsidP="00613E7B">
      <w:pPr>
        <w:pStyle w:val="EDU6403p26"/>
      </w:pPr>
      <w:r w:rsidRPr="00613E7B">
        <w:t>construire une synthèse,</w:t>
      </w:r>
    </w:p>
    <w:p w14:paraId="0004D3E5" w14:textId="77777777" w:rsidR="00C0248E" w:rsidRPr="00613E7B" w:rsidRDefault="00C0248E" w:rsidP="00613E7B">
      <w:pPr>
        <w:pStyle w:val="EDU6403p26"/>
      </w:pPr>
      <w:r w:rsidRPr="00613E7B">
        <w:t>réaliser une analyse,</w:t>
      </w:r>
    </w:p>
    <w:p w14:paraId="5441B03D" w14:textId="77777777" w:rsidR="00C0248E" w:rsidRPr="00613E7B" w:rsidRDefault="00C0248E" w:rsidP="00613E7B">
      <w:pPr>
        <w:pStyle w:val="EDU6403p26"/>
      </w:pPr>
      <w:r w:rsidRPr="00613E7B">
        <w:t>trouver de nouveaux exemples,</w:t>
      </w:r>
    </w:p>
    <w:p w14:paraId="7712E8E7" w14:textId="77777777" w:rsidR="00C0248E" w:rsidRPr="00613E7B" w:rsidRDefault="00C0248E" w:rsidP="00613E7B">
      <w:pPr>
        <w:pStyle w:val="EDU6403p26"/>
      </w:pPr>
      <w:r w:rsidRPr="00613E7B">
        <w:t>etc.</w:t>
      </w:r>
    </w:p>
    <w:p w14:paraId="2B7DDE54" w14:textId="77777777" w:rsidR="00C0248E" w:rsidRPr="00C0248E" w:rsidRDefault="00C0248E" w:rsidP="00613E7B">
      <w:pPr>
        <w:pStyle w:val="EDU6403p26"/>
        <w:spacing w:before="240"/>
      </w:pPr>
      <w:r w:rsidRPr="00C0248E">
        <w:t>Parmi ces stratégies,</w:t>
      </w:r>
    </w:p>
    <w:p w14:paraId="16C71276" w14:textId="1348E220" w:rsidR="00C0248E" w:rsidRPr="00C0248E" w:rsidRDefault="00C0248E" w:rsidP="000823F1">
      <w:pPr>
        <w:pStyle w:val="EDU6403e26tiret"/>
      </w:pPr>
      <w:r w:rsidRPr="00C0248E">
        <w:t>encerclez celles que vous faites régulièrement lorsque vous lisez pour apprendre;</w:t>
      </w:r>
    </w:p>
    <w:p w14:paraId="6E1BF974" w14:textId="10371F6A" w:rsidR="00C0248E" w:rsidRPr="00C0248E" w:rsidRDefault="00C0248E" w:rsidP="000823F1">
      <w:pPr>
        <w:pStyle w:val="EDU6403e26tiret"/>
      </w:pPr>
      <w:r w:rsidRPr="00C0248E">
        <w:t>soulignez celles qui vous aident le plus à apprendre;</w:t>
      </w:r>
    </w:p>
    <w:p w14:paraId="423DC702" w14:textId="2DBCDE74" w:rsidR="00C0248E" w:rsidRPr="00C0248E" w:rsidRDefault="00C0248E" w:rsidP="000823F1">
      <w:pPr>
        <w:pStyle w:val="EDU6403e26tiret"/>
      </w:pPr>
      <w:r w:rsidRPr="00C0248E">
        <w:t>enluminez celles que vous jugez les plus difficiles à réaliser;</w:t>
      </w:r>
    </w:p>
    <w:p w14:paraId="570878E8" w14:textId="5CD93753" w:rsidR="00C0248E" w:rsidRDefault="00C0248E" w:rsidP="000823F1">
      <w:pPr>
        <w:pStyle w:val="EDU6403e26tiret"/>
      </w:pPr>
      <w:r w:rsidRPr="00C0248E">
        <w:t>écrivez celles que vous aimeriez maîtriser davantage.</w:t>
      </w:r>
    </w:p>
    <w:p w14:paraId="53CAB57B" w14:textId="4C888233" w:rsidR="001C19A0" w:rsidRPr="00C0248E" w:rsidRDefault="001C19A0" w:rsidP="00613E7B">
      <w:pPr>
        <w:pStyle w:val="EDU6403p36"/>
      </w:pPr>
      <w:r>
        <w:fldChar w:fldCharType="begin">
          <w:ffData>
            <w:name w:val="Texte3"/>
            <w:enabled/>
            <w:calcOnExit w:val="0"/>
            <w:textInput/>
          </w:ffData>
        </w:fldChar>
      </w:r>
      <w:bookmarkStart w:id="3" w:name="Texte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4A8D9AF7" w14:textId="2BF7CA80" w:rsidR="00C0248E" w:rsidRPr="00C0248E" w:rsidRDefault="00C0248E" w:rsidP="000823F1">
      <w:pPr>
        <w:pStyle w:val="EDU6403e26tiret"/>
      </w:pPr>
      <w:r w:rsidRPr="00C0248E">
        <w:t>Faites le portrait de votre répertoire de stratégies.</w:t>
      </w:r>
    </w:p>
    <w:p w14:paraId="357ECEBF" w14:textId="1BA5EB64" w:rsidR="00C0248E" w:rsidRPr="001C19A0" w:rsidRDefault="001C19A0" w:rsidP="00613E7B">
      <w:pPr>
        <w:pStyle w:val="EDU6403p36"/>
      </w:pPr>
      <w:r>
        <w:fldChar w:fldCharType="begin">
          <w:ffData>
            <w:name w:val="Texte4"/>
            <w:enabled/>
            <w:calcOnExit w:val="0"/>
            <w:textInput/>
          </w:ffData>
        </w:fldChar>
      </w:r>
      <w:bookmarkStart w:id="4" w:name="Texte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74B641E8" w14:textId="47440ECE" w:rsidR="00C0248E" w:rsidRPr="00C0248E" w:rsidRDefault="00C0248E" w:rsidP="000823F1">
      <w:pPr>
        <w:pStyle w:val="EDU6403e26tiret"/>
      </w:pPr>
      <w:r w:rsidRPr="00C0248E">
        <w:t>Écrivez ce qui, dans ce portrait, vous intrigue, vous satisfait, vous pose question, etc.</w:t>
      </w:r>
    </w:p>
    <w:p w14:paraId="0F0B5712" w14:textId="3040F1B8" w:rsidR="00C0248E" w:rsidRPr="00C0248E" w:rsidRDefault="001C19A0" w:rsidP="00613E7B">
      <w:pPr>
        <w:pStyle w:val="EDU6403p36"/>
      </w:pPr>
      <w:r>
        <w:fldChar w:fldCharType="begin">
          <w:ffData>
            <w:name w:val="Texte5"/>
            <w:enabled/>
            <w:calcOnExit w:val="0"/>
            <w:textInput/>
          </w:ffData>
        </w:fldChar>
      </w:r>
      <w:bookmarkStart w:id="5" w:name="Texte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7102D8A4" w14:textId="4685DA5D" w:rsidR="00C0248E" w:rsidRDefault="00C0248E" w:rsidP="001C19A0">
      <w:pPr>
        <w:pStyle w:val="EDU6403e12chiffre"/>
      </w:pPr>
      <w:r w:rsidRPr="00C0248E">
        <w:lastRenderedPageBreak/>
        <w:t>Lorsque vous lisez pour apprendre, quand avez-vous des difficultés à comprendre (ce peut être des situations spécifiques, des genres de textes, certains contenus, des conditions particulières de lecture ou des conditions environnementales telles que le bruit, etc.)?</w:t>
      </w:r>
    </w:p>
    <w:p w14:paraId="723AB25C" w14:textId="0D200E8A" w:rsidR="001C19A0" w:rsidRPr="00C0248E" w:rsidRDefault="001C19A0" w:rsidP="00613E7B">
      <w:pPr>
        <w:pStyle w:val="EDU6403p26"/>
      </w:pPr>
      <w:r>
        <w:fldChar w:fldCharType="begin">
          <w:ffData>
            <w:name w:val="Texte10"/>
            <w:enabled/>
            <w:calcOnExit w:val="0"/>
            <w:textInput/>
          </w:ffData>
        </w:fldChar>
      </w:r>
      <w:bookmarkStart w:id="6" w:name="Text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3CD6D86B" w14:textId="77B96132" w:rsidR="00C0248E" w:rsidRDefault="00C0248E" w:rsidP="001C19A0">
      <w:pPr>
        <w:pStyle w:val="EDU6403e12chiffre"/>
      </w:pPr>
      <w:r w:rsidRPr="00C0248E">
        <w:t>Quelles sont les stratégies que vous utilisez dans ces situations (consulter une personne ou un document, utiliser le contexte, reporter la lecture à un moment plus opportun, reprendre la lecture plus tard, ou n’importe quelle autre stratégie mentionnée plus haut)?</w:t>
      </w:r>
    </w:p>
    <w:p w14:paraId="1DD2B9A5" w14:textId="71C0702D" w:rsidR="001C19A0" w:rsidRPr="00C0248E" w:rsidRDefault="001C19A0" w:rsidP="00613E7B">
      <w:pPr>
        <w:pStyle w:val="EDU6403p26"/>
      </w:pPr>
      <w:r>
        <w:fldChar w:fldCharType="begin">
          <w:ffData>
            <w:name w:val="Texte6"/>
            <w:enabled/>
            <w:calcOnExit w:val="0"/>
            <w:textInput/>
          </w:ffData>
        </w:fldChar>
      </w:r>
      <w:bookmarkStart w:id="7" w:name="Texte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37AC72E4" w14:textId="77777777" w:rsidR="00C0248E" w:rsidRPr="00C136AD" w:rsidRDefault="00C0248E" w:rsidP="00C136AD">
      <w:pPr>
        <w:pStyle w:val="EDU6403p26"/>
        <w:suppressAutoHyphens/>
        <w:rPr>
          <w:spacing w:val="4"/>
        </w:rPr>
      </w:pPr>
      <w:r w:rsidRPr="00C136AD">
        <w:rPr>
          <w:spacing w:val="4"/>
        </w:rPr>
        <w:t>Si vos difficultés sont extérieures au contenu de la lecture, que faites-vous pour les contourner?</w:t>
      </w:r>
    </w:p>
    <w:p w14:paraId="7E9C70DF" w14:textId="3B23F295" w:rsidR="001C19A0" w:rsidRPr="00C0248E" w:rsidRDefault="001C19A0" w:rsidP="00613E7B">
      <w:pPr>
        <w:pStyle w:val="EDU6403p26"/>
      </w:pPr>
      <w:r>
        <w:fldChar w:fldCharType="begin">
          <w:ffData>
            <w:name w:val="Texte7"/>
            <w:enabled/>
            <w:calcOnExit w:val="0"/>
            <w:textInput/>
          </w:ffData>
        </w:fldChar>
      </w:r>
      <w:bookmarkStart w:id="8" w:name="Texte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2B7D74B8" w14:textId="6D1E1CFB" w:rsidR="00C0248E" w:rsidRDefault="00C0248E" w:rsidP="001C19A0">
      <w:pPr>
        <w:pStyle w:val="EDU6403e12chiffre"/>
      </w:pPr>
      <w:r w:rsidRPr="00C0248E">
        <w:t>À ce stade-ci, quelle perception avez-vous de vous-même comme lecteur?</w:t>
      </w:r>
    </w:p>
    <w:p w14:paraId="438B8E26" w14:textId="0804A78A" w:rsidR="001C19A0" w:rsidRPr="00C0248E" w:rsidRDefault="001C19A0" w:rsidP="00613E7B">
      <w:pPr>
        <w:pStyle w:val="EDU6403p26"/>
      </w:pPr>
      <w:r>
        <w:fldChar w:fldCharType="begin">
          <w:ffData>
            <w:name w:val="Texte8"/>
            <w:enabled/>
            <w:calcOnExit w:val="0"/>
            <w:textInput/>
          </w:ffData>
        </w:fldChar>
      </w:r>
      <w:bookmarkStart w:id="9" w:name="Texte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57F8FEB5" w14:textId="53ECEEA2" w:rsidR="00C0248E" w:rsidRDefault="00C0248E" w:rsidP="001C19A0">
      <w:pPr>
        <w:pStyle w:val="EDU6403e12chiffre"/>
      </w:pPr>
      <w:r w:rsidRPr="00C0248E">
        <w:t>Aimeriez-vous changer certaines choses? Si oui, lesquelles?</w:t>
      </w:r>
    </w:p>
    <w:p w14:paraId="359BFDEC" w14:textId="57D2F7D7" w:rsidR="001C19A0" w:rsidRPr="00C0248E" w:rsidRDefault="001C19A0" w:rsidP="00613E7B">
      <w:pPr>
        <w:pStyle w:val="EDU6403p26"/>
      </w:pPr>
      <w:r>
        <w:fldChar w:fldCharType="begin">
          <w:ffData>
            <w:name w:val="Texte9"/>
            <w:enabled/>
            <w:calcOnExit w:val="0"/>
            <w:textInput/>
          </w:ffData>
        </w:fldChar>
      </w:r>
      <w:bookmarkStart w:id="10" w:name="Texte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065039E7" w14:textId="02790DFE" w:rsidR="00C0248E" w:rsidRPr="00C0248E" w:rsidRDefault="00FD271C" w:rsidP="00C0248E">
      <w:pPr>
        <w:pStyle w:val="EDU6403p9"/>
      </w:pPr>
      <w:r w:rsidRPr="00FD271C">
        <w:t>Pour enrichir votre profil communicationnel, nous vous invitons maintenant à faire le point sur votre profil de scripteur.</w:t>
      </w:r>
    </w:p>
    <w:p w14:paraId="18AE71C0" w14:textId="21145AF0" w:rsidR="00C0248E" w:rsidRPr="00C0248E" w:rsidRDefault="001C19A0" w:rsidP="002500F1">
      <w:pPr>
        <w:pStyle w:val="EDU6403H2"/>
      </w:pPr>
      <w:r w:rsidRPr="00C0248E">
        <w:t>Votre démarche de production d’un texte</w:t>
      </w:r>
    </w:p>
    <w:p w14:paraId="774E97D5" w14:textId="06CAB4DF" w:rsidR="00C0248E" w:rsidRPr="00964408" w:rsidRDefault="00C0248E" w:rsidP="006852F5">
      <w:pPr>
        <w:pStyle w:val="EDU6403e12chiffre"/>
        <w:rPr>
          <w:spacing w:val="-1"/>
        </w:rPr>
      </w:pPr>
      <w:r w:rsidRPr="00964408">
        <w:rPr>
          <w:spacing w:val="-1"/>
        </w:rPr>
        <w:t>Faites une liste des principales étapes par lesquelles vous passez lorsque vous écrivez un texte. </w:t>
      </w:r>
    </w:p>
    <w:p w14:paraId="381C0CDB" w14:textId="5B71C37A" w:rsidR="001A23A2" w:rsidRPr="00C0248E" w:rsidRDefault="001A23A2" w:rsidP="00613E7B">
      <w:pPr>
        <w:pStyle w:val="EDU6403p26"/>
      </w:pPr>
      <w:r>
        <w:fldChar w:fldCharType="begin">
          <w:ffData>
            <w:name w:val="Texte24"/>
            <w:enabled/>
            <w:calcOnExit w:val="0"/>
            <w:textInput/>
          </w:ffData>
        </w:fldChar>
      </w:r>
      <w:bookmarkStart w:id="11" w:name="Texte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6A388BEA" w14:textId="0D8AA58C" w:rsidR="00C0248E" w:rsidRPr="00C0248E" w:rsidRDefault="00C0248E" w:rsidP="004C57B2">
      <w:pPr>
        <w:pStyle w:val="EDU6403e12chiffre"/>
      </w:pPr>
      <w:r w:rsidRPr="00C0248E">
        <w:t>Parmi les démarches suivantes, laquelle caractérise le mieux votre processus d’écriture lorsque vous devez écrire sur un sujet à propos duquel vous en êtes à vos premières armes</w:t>
      </w:r>
      <w:r w:rsidR="000823F1">
        <w:rPr>
          <w:rStyle w:val="Appelnotedebasdep"/>
        </w:rPr>
        <w:footnoteReference w:id="1"/>
      </w:r>
      <w:r w:rsidRPr="00C0248E">
        <w:t>?</w:t>
      </w:r>
    </w:p>
    <w:p w14:paraId="165C7FBB" w14:textId="47C7CB79" w:rsidR="00C0248E" w:rsidRPr="00C0248E" w:rsidRDefault="00C0248E" w:rsidP="006852F5">
      <w:pPr>
        <w:pStyle w:val="EDU6403e26tiret"/>
      </w:pPr>
      <w:r w:rsidRPr="00C0248E">
        <w:t>Vous ne commencez pas à rédiger avant d’avoir organisé en un plan cohérent, établi selon les règles de l’art, toutes les idées que vous jugez pertinentes et vous ne faites aucune révision significative avant d’avoir complété une première version de votre texte. Vous procédez dans l’ordre logique et pourriez servir d’exemple dans un manuel sur l’art d’écrire : un cas classique.</w:t>
      </w:r>
    </w:p>
    <w:p w14:paraId="759CD5BD" w14:textId="0B9DE48F" w:rsidR="00C0248E" w:rsidRPr="00C0248E" w:rsidRDefault="00C0248E" w:rsidP="006852F5">
      <w:pPr>
        <w:pStyle w:val="EDU6403e26tiret"/>
      </w:pPr>
      <w:r w:rsidRPr="00C0248E">
        <w:t xml:space="preserve">Vous vous consacrez d’abord à la recherche d’idées et à leur organisation jusqu’à ce que vous soyez satisfait du plan, puis vous rédigez le texte par segments que vous révisez à mesure de leur rédaction jusqu’à ce que vous en soyez satisfait. Ce qui vous caractérise, </w:t>
      </w:r>
      <w:r w:rsidRPr="00C0248E">
        <w:lastRenderedPageBreak/>
        <w:t>c’est que vous procédez dans l’ordre logique, que vous faites une utilisation classique du plan de texte et que votre première version devrait être à peu près finale. Vous êtes aussi un cas classique, doublé d’un perfectionniste impatient : vous ne supportez pas de laisser un texte dans une forme insatisfaisante, ne serait-ce qu’une seule minute.</w:t>
      </w:r>
    </w:p>
    <w:p w14:paraId="1CC0A554" w14:textId="2B2D82FB" w:rsidR="00C0248E" w:rsidRPr="00C0248E" w:rsidRDefault="00C0248E" w:rsidP="006852F5">
      <w:pPr>
        <w:pStyle w:val="EDU6403e26tiret"/>
      </w:pPr>
      <w:r w:rsidRPr="00C0248E">
        <w:t>Vous situez chaque nouvelle idée produite par rapport aux autres, puis vous rédigez immédiatement un texte qui l’exprime; quand vous considérez avoir épuisé le sujet, vous révisez. Deux choses vous caractérisent : votre plan s’élabore à mesure que vous écrivez et n’existe pas comme entité indépendante; de plus, vous voulez avoir une première version complète avant de réviser. Vous êtes un spontané : ce qui compte, pour vous, c’est d’abord d’exprimer ce qu’on a à dire; la forme peut attendre un peu.</w:t>
      </w:r>
    </w:p>
    <w:p w14:paraId="25935020" w14:textId="0EF86031" w:rsidR="00C0248E" w:rsidRPr="00C0248E" w:rsidRDefault="00C0248E" w:rsidP="006852F5">
      <w:pPr>
        <w:pStyle w:val="EDU6403e26tiret"/>
      </w:pPr>
      <w:r w:rsidRPr="00C0248E">
        <w:t xml:space="preserve">Comme dans le cas précédent, vous rédigez dès que vous êtes en mesure de situer une idée par rapport aux autres, mais vous révisez le texte à mesure que vous le produisez. Votre but, c’est que la première version de votre texte soit la bonne. Et vous non plus n’aurez pas de plan indépendant du texte. Vous êtes le cas parfait du perfectionniste. Vous </w:t>
      </w:r>
      <w:r w:rsidRPr="00964408">
        <w:rPr>
          <w:spacing w:val="1"/>
        </w:rPr>
        <w:t>voulez travailler chaque idée en profondeur et rendre immédiatement son expression adéquate.</w:t>
      </w:r>
    </w:p>
    <w:p w14:paraId="1F758F7A" w14:textId="2B41CC48" w:rsidR="00C0248E" w:rsidRDefault="00C0248E" w:rsidP="004C57B2">
      <w:pPr>
        <w:pStyle w:val="EDU6403e12chiffre"/>
      </w:pPr>
      <w:r w:rsidRPr="002C0DDC">
        <w:t>Avec quels modes de textes êtes-vous le plus à l’aise? La narration? L’exposé? La persuasion? La description?</w:t>
      </w:r>
    </w:p>
    <w:p w14:paraId="68C0F102" w14:textId="3405D6DE" w:rsidR="00E0284A" w:rsidRPr="002C0DDC" w:rsidRDefault="00E0284A" w:rsidP="00613E7B">
      <w:pPr>
        <w:pStyle w:val="EDU6403p26"/>
      </w:pPr>
      <w:r>
        <w:fldChar w:fldCharType="begin">
          <w:ffData>
            <w:name w:val="Texte21"/>
            <w:enabled/>
            <w:calcOnExit w:val="0"/>
            <w:textInput/>
          </w:ffData>
        </w:fldChar>
      </w:r>
      <w:bookmarkStart w:id="12" w:name="Texte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7680AA63" w14:textId="3149A9FC" w:rsidR="00C0248E" w:rsidRDefault="00C0248E" w:rsidP="002C0DDC">
      <w:pPr>
        <w:pStyle w:val="EDU6403e12chiffre"/>
      </w:pPr>
      <w:r w:rsidRPr="00C0248E">
        <w:t>Lorsque vous écrivez un texte, avez-vous une idée claire du lecteur auquel il est destiné? Prenez-vous des informations sur ce lecteur? Quel genre d’informations? Prenez-vous des décisions en fonction de ce lecteur? Sur quoi portent ces décisions? L’organisation du texte? Le ton? Le choix des termes? Le mode choisi (narration, exposé, persuasion, description)?</w:t>
      </w:r>
    </w:p>
    <w:p w14:paraId="5F10DBD0" w14:textId="50446670" w:rsidR="00E0284A" w:rsidRDefault="00E0284A" w:rsidP="00613E7B">
      <w:pPr>
        <w:pStyle w:val="EDU6403p26"/>
      </w:pPr>
      <w:r>
        <w:fldChar w:fldCharType="begin">
          <w:ffData>
            <w:name w:val="Texte22"/>
            <w:enabled/>
            <w:calcOnExit w:val="0"/>
            <w:textInput/>
          </w:ffData>
        </w:fldChar>
      </w:r>
      <w:bookmarkStart w:id="13" w:name="Texte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4246811E" w14:textId="4A30712F" w:rsidR="00C0248E" w:rsidRDefault="00C0248E" w:rsidP="002C0DDC">
      <w:pPr>
        <w:pStyle w:val="EDU6403e12chiffre"/>
      </w:pPr>
      <w:r w:rsidRPr="00C0248E">
        <w:t>Lorsque vous révisez un texte, aboutissez-vous aisément à des révisions en profondeur, qui touchent par exemple l’organisation du texte, qui entraînent la réécriture de parties entières, l’ajout de sections dont vous jugez qu’elles clarifient votre propos? Vous concentrez-vous avant tout sur la forme, par exemple sur la syntaxe et l’orthographe?</w:t>
      </w:r>
    </w:p>
    <w:p w14:paraId="6B1AC8F3" w14:textId="01F62361" w:rsidR="00E0284A" w:rsidRPr="00C0248E" w:rsidRDefault="00E0284A" w:rsidP="00613E7B">
      <w:pPr>
        <w:pStyle w:val="EDU6403p26"/>
      </w:pPr>
      <w:r>
        <w:fldChar w:fldCharType="begin">
          <w:ffData>
            <w:name w:val="Texte23"/>
            <w:enabled/>
            <w:calcOnExit w:val="0"/>
            <w:textInput/>
          </w:ffData>
        </w:fldChar>
      </w:r>
      <w:bookmarkStart w:id="14" w:name="Texte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64D37A94" w14:textId="6C0FFD6E" w:rsidR="00C0248E" w:rsidRPr="00C0248E" w:rsidRDefault="00E63F50" w:rsidP="00202691">
      <w:pPr>
        <w:pStyle w:val="EDU6403e12chiffre"/>
      </w:pPr>
      <w:r w:rsidRPr="00E63F50">
        <w:t>Le tableau ci-des</w:t>
      </w:r>
      <w:r>
        <w:t>sous</w:t>
      </w:r>
      <w:r w:rsidR="00C0248E" w:rsidRPr="00C0248E">
        <w:t xml:space="preserve">, construit suivant le même modèle que celui que nous vous avons présenté pour la lecture, décrit la démarche et les principales activités entourant la production d’un texte. Dans les colonnes appropriées à droite du tableau, indiquez dans quelle mesure ces activités vous sont familières, </w:t>
      </w:r>
      <w:r w:rsidR="00C0248E" w:rsidRPr="001A23A2">
        <w:rPr>
          <w:i/>
        </w:rPr>
        <w:t>i.e.</w:t>
      </w:r>
      <w:r w:rsidR="00C0248E" w:rsidRPr="00C0248E">
        <w:t xml:space="preserve"> si, consciemment, vous réalisez </w:t>
      </w:r>
      <w:r w:rsidR="00C0248E" w:rsidRPr="00202691">
        <w:rPr>
          <w:i/>
        </w:rPr>
        <w:t>régulièrement</w:t>
      </w:r>
      <w:r w:rsidR="00C0248E" w:rsidRPr="00C0248E">
        <w:t xml:space="preserve"> (1), </w:t>
      </w:r>
      <w:r w:rsidR="00C0248E" w:rsidRPr="00202691">
        <w:rPr>
          <w:i/>
        </w:rPr>
        <w:t>à l’occasion</w:t>
      </w:r>
      <w:r w:rsidR="00C0248E" w:rsidRPr="00C0248E">
        <w:t xml:space="preserve"> (2) ou </w:t>
      </w:r>
      <w:r w:rsidR="00C0248E" w:rsidRPr="00202691">
        <w:rPr>
          <w:i/>
        </w:rPr>
        <w:t>rarement</w:t>
      </w:r>
      <w:r w:rsidR="00C0248E" w:rsidRPr="00C0248E">
        <w:t xml:space="preserve"> (3) ce type d’activités lorsque vous complétez une démarche d’écriture d’un texte dans un contexte d’apprentissage. </w:t>
      </w:r>
    </w:p>
    <w:p w14:paraId="2D76464B" w14:textId="77777777" w:rsidR="002C0DDC" w:rsidRDefault="002C0DDC">
      <w:pPr>
        <w:spacing w:after="0" w:line="240" w:lineRule="auto"/>
        <w:rPr>
          <w:rFonts w:ascii="Arial" w:eastAsiaTheme="minorHAnsi" w:hAnsi="Arial"/>
          <w:b/>
          <w:bCs/>
          <w:color w:val="000000"/>
          <w:sz w:val="18"/>
          <w:szCs w:val="18"/>
          <w:lang w:eastAsia="en-US"/>
        </w:rPr>
      </w:pPr>
      <w:r>
        <w:br w:type="page"/>
      </w:r>
    </w:p>
    <w:p w14:paraId="7FC72A25" w14:textId="39C74A33" w:rsidR="00C0248E" w:rsidRDefault="00C0248E" w:rsidP="002C0DDC">
      <w:pPr>
        <w:pStyle w:val="EDU6403titretableau"/>
      </w:pPr>
      <w:r w:rsidRPr="00C0248E">
        <w:lastRenderedPageBreak/>
        <w:t>Démarche de production de texte</w:t>
      </w:r>
    </w:p>
    <w:tbl>
      <w:tblPr>
        <w:tblStyle w:val="Grilledutableau"/>
        <w:tblW w:w="0" w:type="auto"/>
        <w:tblInd w:w="-4" w:type="dxa"/>
        <w:tblBorders>
          <w:top w:val="single" w:sz="4" w:space="0" w:color="515151"/>
          <w:left w:val="single" w:sz="4" w:space="0" w:color="515151"/>
          <w:bottom w:val="single" w:sz="4" w:space="0" w:color="515151"/>
          <w:right w:val="single" w:sz="4" w:space="0" w:color="515151"/>
          <w:insideH w:val="single" w:sz="4" w:space="0" w:color="515151"/>
          <w:insideV w:val="single" w:sz="4" w:space="0" w:color="515151"/>
        </w:tblBorders>
        <w:tblLayout w:type="fixed"/>
        <w:tblCellMar>
          <w:top w:w="28" w:type="dxa"/>
          <w:left w:w="57" w:type="dxa"/>
          <w:bottom w:w="28" w:type="dxa"/>
          <w:right w:w="57" w:type="dxa"/>
        </w:tblCellMar>
        <w:tblLook w:val="04A0" w:firstRow="1" w:lastRow="0" w:firstColumn="1" w:lastColumn="0" w:noHBand="0" w:noVBand="1"/>
      </w:tblPr>
      <w:tblGrid>
        <w:gridCol w:w="856"/>
        <w:gridCol w:w="1417"/>
        <w:gridCol w:w="4912"/>
        <w:gridCol w:w="473"/>
        <w:gridCol w:w="474"/>
        <w:gridCol w:w="474"/>
      </w:tblGrid>
      <w:tr w:rsidR="002C0DDC" w:rsidRPr="00613E7B" w14:paraId="7731B0D8" w14:textId="77777777" w:rsidTr="006330EB">
        <w:trPr>
          <w:trHeight w:val="385"/>
        </w:trPr>
        <w:tc>
          <w:tcPr>
            <w:tcW w:w="856" w:type="dxa"/>
            <w:shd w:val="clear" w:color="auto" w:fill="D9D9D9" w:themeFill="background1" w:themeFillShade="D9"/>
            <w:vAlign w:val="center"/>
          </w:tcPr>
          <w:p w14:paraId="398A6943" w14:textId="77777777" w:rsidR="002C0DDC" w:rsidRPr="00613E7B" w:rsidRDefault="002C0DDC" w:rsidP="002C0DDC">
            <w:pPr>
              <w:spacing w:after="0"/>
              <w:jc w:val="center"/>
              <w:rPr>
                <w:rFonts w:ascii="Arial" w:hAnsi="Arial" w:cs="Arial"/>
                <w:b/>
                <w:color w:val="262626" w:themeColor="text1" w:themeTint="D9"/>
                <w:sz w:val="20"/>
                <w:szCs w:val="20"/>
              </w:rPr>
            </w:pPr>
            <w:r w:rsidRPr="00613E7B">
              <w:rPr>
                <w:rFonts w:ascii="Arial" w:hAnsi="Arial" w:cs="Arial"/>
                <w:b/>
                <w:color w:val="262626" w:themeColor="text1" w:themeTint="D9"/>
                <w:sz w:val="20"/>
                <w:szCs w:val="20"/>
              </w:rPr>
              <w:t>Étapes</w:t>
            </w:r>
          </w:p>
        </w:tc>
        <w:tc>
          <w:tcPr>
            <w:tcW w:w="1417" w:type="dxa"/>
            <w:shd w:val="clear" w:color="auto" w:fill="D9D9D9" w:themeFill="background1" w:themeFillShade="D9"/>
            <w:vAlign w:val="center"/>
          </w:tcPr>
          <w:p w14:paraId="0DF50C2E" w14:textId="77777777" w:rsidR="002C0DDC" w:rsidRPr="00613E7B" w:rsidRDefault="002C0DDC" w:rsidP="002C0DDC">
            <w:pPr>
              <w:spacing w:after="0"/>
              <w:jc w:val="center"/>
              <w:rPr>
                <w:rFonts w:ascii="Arial" w:hAnsi="Arial" w:cs="Arial"/>
                <w:b/>
                <w:color w:val="262626" w:themeColor="text1" w:themeTint="D9"/>
                <w:sz w:val="20"/>
                <w:szCs w:val="20"/>
              </w:rPr>
            </w:pPr>
            <w:r w:rsidRPr="00613E7B">
              <w:rPr>
                <w:rFonts w:ascii="Arial" w:hAnsi="Arial" w:cs="Arial"/>
                <w:b/>
                <w:color w:val="262626" w:themeColor="text1" w:themeTint="D9"/>
                <w:sz w:val="20"/>
                <w:szCs w:val="20"/>
              </w:rPr>
              <w:t>Types</w:t>
            </w:r>
          </w:p>
        </w:tc>
        <w:tc>
          <w:tcPr>
            <w:tcW w:w="4912" w:type="dxa"/>
            <w:tcBorders>
              <w:bottom w:val="single" w:sz="4" w:space="0" w:color="515151"/>
            </w:tcBorders>
            <w:shd w:val="clear" w:color="auto" w:fill="D9D9D9" w:themeFill="background1" w:themeFillShade="D9"/>
            <w:vAlign w:val="center"/>
          </w:tcPr>
          <w:p w14:paraId="0CE0F637" w14:textId="77777777" w:rsidR="002C0DDC" w:rsidRPr="00613E7B" w:rsidRDefault="002C0DDC" w:rsidP="002C0DDC">
            <w:pPr>
              <w:spacing w:after="0"/>
              <w:jc w:val="center"/>
              <w:rPr>
                <w:rFonts w:ascii="Arial" w:hAnsi="Arial" w:cs="Arial"/>
                <w:b/>
                <w:color w:val="262626" w:themeColor="text1" w:themeTint="D9"/>
                <w:sz w:val="20"/>
                <w:szCs w:val="20"/>
              </w:rPr>
            </w:pPr>
            <w:r w:rsidRPr="00613E7B">
              <w:rPr>
                <w:rFonts w:ascii="Arial" w:hAnsi="Arial" w:cs="Arial"/>
                <w:b/>
                <w:color w:val="262626" w:themeColor="text1" w:themeTint="D9"/>
                <w:sz w:val="20"/>
                <w:szCs w:val="20"/>
              </w:rPr>
              <w:t>Activités</w:t>
            </w:r>
          </w:p>
        </w:tc>
        <w:tc>
          <w:tcPr>
            <w:tcW w:w="473" w:type="dxa"/>
            <w:shd w:val="clear" w:color="auto" w:fill="D9D9D9" w:themeFill="background1" w:themeFillShade="D9"/>
            <w:vAlign w:val="center"/>
          </w:tcPr>
          <w:p w14:paraId="2D52439E" w14:textId="77777777" w:rsidR="002C0DDC" w:rsidRPr="00613E7B" w:rsidRDefault="002C0DDC" w:rsidP="002C0DDC">
            <w:pPr>
              <w:spacing w:after="0"/>
              <w:jc w:val="center"/>
              <w:rPr>
                <w:rFonts w:ascii="Arial" w:hAnsi="Arial" w:cs="Arial"/>
                <w:b/>
                <w:color w:val="262626" w:themeColor="text1" w:themeTint="D9"/>
                <w:sz w:val="20"/>
                <w:szCs w:val="20"/>
              </w:rPr>
            </w:pPr>
            <w:r w:rsidRPr="00613E7B">
              <w:rPr>
                <w:rFonts w:ascii="Arial" w:hAnsi="Arial" w:cs="Arial"/>
                <w:b/>
                <w:color w:val="262626" w:themeColor="text1" w:themeTint="D9"/>
                <w:sz w:val="20"/>
                <w:szCs w:val="20"/>
              </w:rPr>
              <w:t>1</w:t>
            </w:r>
          </w:p>
        </w:tc>
        <w:tc>
          <w:tcPr>
            <w:tcW w:w="474" w:type="dxa"/>
            <w:shd w:val="clear" w:color="auto" w:fill="D9D9D9" w:themeFill="background1" w:themeFillShade="D9"/>
            <w:vAlign w:val="center"/>
          </w:tcPr>
          <w:p w14:paraId="47F8E19C" w14:textId="77777777" w:rsidR="002C0DDC" w:rsidRPr="00613E7B" w:rsidRDefault="002C0DDC" w:rsidP="002C0DDC">
            <w:pPr>
              <w:spacing w:after="0"/>
              <w:jc w:val="center"/>
              <w:rPr>
                <w:rFonts w:ascii="Arial" w:hAnsi="Arial" w:cs="Arial"/>
                <w:b/>
                <w:color w:val="262626" w:themeColor="text1" w:themeTint="D9"/>
                <w:sz w:val="20"/>
                <w:szCs w:val="20"/>
              </w:rPr>
            </w:pPr>
            <w:r w:rsidRPr="00613E7B">
              <w:rPr>
                <w:rFonts w:ascii="Arial" w:hAnsi="Arial" w:cs="Arial"/>
                <w:b/>
                <w:color w:val="262626" w:themeColor="text1" w:themeTint="D9"/>
                <w:sz w:val="20"/>
                <w:szCs w:val="20"/>
              </w:rPr>
              <w:t>2</w:t>
            </w:r>
          </w:p>
        </w:tc>
        <w:tc>
          <w:tcPr>
            <w:tcW w:w="474" w:type="dxa"/>
            <w:shd w:val="clear" w:color="auto" w:fill="D9D9D9" w:themeFill="background1" w:themeFillShade="D9"/>
            <w:vAlign w:val="center"/>
          </w:tcPr>
          <w:p w14:paraId="31F3F603" w14:textId="77777777" w:rsidR="002C0DDC" w:rsidRPr="00613E7B" w:rsidRDefault="002C0DDC" w:rsidP="002C0DDC">
            <w:pPr>
              <w:spacing w:after="0"/>
              <w:jc w:val="center"/>
              <w:rPr>
                <w:rFonts w:ascii="Arial" w:hAnsi="Arial" w:cs="Arial"/>
                <w:b/>
                <w:color w:val="262626" w:themeColor="text1" w:themeTint="D9"/>
                <w:sz w:val="20"/>
                <w:szCs w:val="20"/>
              </w:rPr>
            </w:pPr>
            <w:r w:rsidRPr="00613E7B">
              <w:rPr>
                <w:rFonts w:ascii="Arial" w:hAnsi="Arial" w:cs="Arial"/>
                <w:b/>
                <w:color w:val="262626" w:themeColor="text1" w:themeTint="D9"/>
                <w:sz w:val="20"/>
                <w:szCs w:val="20"/>
              </w:rPr>
              <w:t>3</w:t>
            </w:r>
          </w:p>
        </w:tc>
      </w:tr>
      <w:tr w:rsidR="006330EB" w:rsidRPr="00613E7B" w14:paraId="7BFF44C2" w14:textId="77777777" w:rsidTr="006330EB">
        <w:trPr>
          <w:trHeight w:val="71"/>
        </w:trPr>
        <w:tc>
          <w:tcPr>
            <w:tcW w:w="856" w:type="dxa"/>
            <w:vMerge w:val="restart"/>
            <w:textDirection w:val="btLr"/>
            <w:vAlign w:val="center"/>
          </w:tcPr>
          <w:p w14:paraId="1D65CBAD" w14:textId="350F9E18" w:rsidR="006330EB" w:rsidRPr="00613E7B" w:rsidRDefault="006330EB" w:rsidP="002C0DDC">
            <w:pPr>
              <w:spacing w:after="0" w:line="240" w:lineRule="auto"/>
              <w:jc w:val="center"/>
              <w:rPr>
                <w:rFonts w:ascii="Arial" w:eastAsia="Calibri" w:hAnsi="Arial" w:cs="Arial"/>
                <w:b/>
                <w:color w:val="262626" w:themeColor="text1" w:themeTint="D9"/>
                <w:sz w:val="20"/>
                <w:szCs w:val="20"/>
                <w:lang w:val="fr-FR" w:eastAsia="fr-FR"/>
              </w:rPr>
            </w:pPr>
            <w:r w:rsidRPr="00613E7B">
              <w:rPr>
                <w:rFonts w:ascii="Arial" w:eastAsia="Calibri" w:hAnsi="Arial" w:cs="Arial"/>
                <w:b/>
                <w:color w:val="262626" w:themeColor="text1" w:themeTint="D9"/>
                <w:sz w:val="20"/>
                <w:szCs w:val="20"/>
                <w:lang w:val="fr-FR" w:eastAsia="fr-FR"/>
              </w:rPr>
              <w:t>Préparer la production d’un texte</w:t>
            </w:r>
          </w:p>
          <w:p w14:paraId="485A53EA" w14:textId="2BB3326A" w:rsidR="006330EB" w:rsidRPr="00613E7B" w:rsidRDefault="006330EB" w:rsidP="002C0DDC">
            <w:pPr>
              <w:spacing w:after="0"/>
              <w:jc w:val="center"/>
              <w:rPr>
                <w:rFonts w:ascii="Arial" w:eastAsia="Calibri" w:hAnsi="Arial" w:cs="Arial"/>
                <w:b/>
                <w:color w:val="262626" w:themeColor="text1" w:themeTint="D9"/>
                <w:sz w:val="20"/>
                <w:szCs w:val="20"/>
              </w:rPr>
            </w:pPr>
          </w:p>
        </w:tc>
        <w:tc>
          <w:tcPr>
            <w:tcW w:w="1417" w:type="dxa"/>
            <w:vMerge w:val="restart"/>
          </w:tcPr>
          <w:p w14:paraId="4C52252E" w14:textId="77777777" w:rsidR="006330EB" w:rsidRPr="00613E7B" w:rsidRDefault="006330EB" w:rsidP="002C0DDC">
            <w:pPr>
              <w:spacing w:after="0"/>
              <w:rPr>
                <w:rFonts w:ascii="Arial" w:hAnsi="Arial" w:cs="Arial"/>
                <w:color w:val="262626" w:themeColor="text1" w:themeTint="D9"/>
                <w:sz w:val="20"/>
                <w:szCs w:val="20"/>
              </w:rPr>
            </w:pPr>
            <w:r w:rsidRPr="00613E7B">
              <w:rPr>
                <w:rFonts w:ascii="Arial" w:hAnsi="Arial" w:cs="Arial"/>
                <w:color w:val="262626" w:themeColor="text1" w:themeTint="D9"/>
                <w:sz w:val="20"/>
                <w:szCs w:val="20"/>
              </w:rPr>
              <w:t>Métacognitif</w:t>
            </w:r>
          </w:p>
        </w:tc>
        <w:tc>
          <w:tcPr>
            <w:tcW w:w="4912" w:type="dxa"/>
            <w:tcBorders>
              <w:bottom w:val="nil"/>
            </w:tcBorders>
          </w:tcPr>
          <w:p w14:paraId="06692224" w14:textId="77777777" w:rsidR="006330EB" w:rsidRPr="00613E7B" w:rsidRDefault="006330EB" w:rsidP="00613E7B">
            <w:pPr>
              <w:pStyle w:val="EDU6403tabe6tiret"/>
            </w:pPr>
            <w:r w:rsidRPr="00613E7B">
              <w:rPr>
                <w:rFonts w:eastAsia="Calibri"/>
              </w:rPr>
              <w:t xml:space="preserve">Identifier ma motivation </w:t>
            </w:r>
          </w:p>
        </w:tc>
        <w:tc>
          <w:tcPr>
            <w:tcW w:w="473" w:type="dxa"/>
            <w:vAlign w:val="center"/>
          </w:tcPr>
          <w:p w14:paraId="0A4F7D0C" w14:textId="77777777" w:rsidR="006330EB" w:rsidRPr="00613E7B" w:rsidRDefault="006330EB" w:rsidP="00613E7B">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Pr="00613E7B">
              <w:rPr>
                <w:rFonts w:ascii="Arial" w:hAnsi="Arial" w:cs="Arial"/>
                <w:sz w:val="16"/>
                <w:szCs w:val="16"/>
              </w:rPr>
              <w:instrText xml:space="preserve"> FORMCHECKBOX </w:instrText>
            </w:r>
            <w:r w:rsidR="00AD6DA2">
              <w:rPr>
                <w:rFonts w:ascii="Arial" w:hAnsi="Arial" w:cs="Arial"/>
                <w:sz w:val="16"/>
                <w:szCs w:val="16"/>
              </w:rPr>
            </w:r>
            <w:r w:rsidR="00AD6DA2">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267CF127" w14:textId="4420C708" w:rsidR="006330EB" w:rsidRPr="00613E7B" w:rsidRDefault="006330EB" w:rsidP="006330EB">
            <w:pPr>
              <w:spacing w:after="0" w:line="240" w:lineRule="auto"/>
              <w:jc w:val="center"/>
              <w:rPr>
                <w:rFonts w:ascii="Arial" w:hAnsi="Arial" w:cs="Arial"/>
                <w:color w:val="262626" w:themeColor="text1" w:themeTint="D9"/>
                <w:sz w:val="16"/>
                <w:szCs w:val="16"/>
              </w:rPr>
            </w:pPr>
            <w:r w:rsidRPr="00235B81">
              <w:rPr>
                <w:rFonts w:ascii="Arial" w:hAnsi="Arial" w:cs="Arial"/>
                <w:color w:val="262626" w:themeColor="text1" w:themeTint="D9"/>
                <w:sz w:val="16"/>
                <w:szCs w:val="16"/>
              </w:rPr>
              <w:fldChar w:fldCharType="begin">
                <w:ffData>
                  <w:name w:val="Texte25"/>
                  <w:enabled/>
                  <w:calcOnExit w:val="0"/>
                  <w:textInput>
                    <w:maxLength w:val="3"/>
                  </w:textInput>
                </w:ffData>
              </w:fldChar>
            </w:r>
            <w:r w:rsidRPr="00235B81">
              <w:rPr>
                <w:rFonts w:ascii="Arial" w:hAnsi="Arial" w:cs="Arial"/>
                <w:color w:val="262626" w:themeColor="text1" w:themeTint="D9"/>
                <w:sz w:val="16"/>
                <w:szCs w:val="16"/>
              </w:rPr>
              <w:instrText xml:space="preserve"> FORMTEXT </w:instrText>
            </w:r>
            <w:r w:rsidRPr="00235B81">
              <w:rPr>
                <w:rFonts w:ascii="Arial" w:hAnsi="Arial" w:cs="Arial"/>
                <w:color w:val="262626" w:themeColor="text1" w:themeTint="D9"/>
                <w:sz w:val="16"/>
                <w:szCs w:val="16"/>
              </w:rPr>
            </w:r>
            <w:r w:rsidRPr="00235B8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235B81">
              <w:rPr>
                <w:rFonts w:ascii="Arial" w:hAnsi="Arial" w:cs="Arial"/>
                <w:color w:val="262626" w:themeColor="text1" w:themeTint="D9"/>
                <w:sz w:val="16"/>
                <w:szCs w:val="16"/>
              </w:rPr>
              <w:fldChar w:fldCharType="end"/>
            </w:r>
          </w:p>
        </w:tc>
        <w:tc>
          <w:tcPr>
            <w:tcW w:w="474" w:type="dxa"/>
            <w:vAlign w:val="center"/>
          </w:tcPr>
          <w:p w14:paraId="223C3D10" w14:textId="7FD6513D" w:rsidR="006330EB" w:rsidRPr="00613E7B" w:rsidRDefault="006330EB" w:rsidP="006330EB">
            <w:pPr>
              <w:spacing w:after="0" w:line="240" w:lineRule="auto"/>
              <w:jc w:val="center"/>
              <w:rPr>
                <w:rFonts w:ascii="Arial" w:hAnsi="Arial" w:cs="Arial"/>
                <w:color w:val="262626" w:themeColor="text1" w:themeTint="D9"/>
                <w:sz w:val="16"/>
                <w:szCs w:val="16"/>
              </w:rPr>
            </w:pPr>
            <w:r w:rsidRPr="00235B81">
              <w:rPr>
                <w:rFonts w:ascii="Arial" w:hAnsi="Arial" w:cs="Arial"/>
                <w:color w:val="262626" w:themeColor="text1" w:themeTint="D9"/>
                <w:sz w:val="16"/>
                <w:szCs w:val="16"/>
              </w:rPr>
              <w:fldChar w:fldCharType="begin">
                <w:ffData>
                  <w:name w:val="Texte25"/>
                  <w:enabled/>
                  <w:calcOnExit w:val="0"/>
                  <w:textInput>
                    <w:maxLength w:val="3"/>
                  </w:textInput>
                </w:ffData>
              </w:fldChar>
            </w:r>
            <w:r w:rsidRPr="00235B81">
              <w:rPr>
                <w:rFonts w:ascii="Arial" w:hAnsi="Arial" w:cs="Arial"/>
                <w:color w:val="262626" w:themeColor="text1" w:themeTint="D9"/>
                <w:sz w:val="16"/>
                <w:szCs w:val="16"/>
              </w:rPr>
              <w:instrText xml:space="preserve"> FORMTEXT </w:instrText>
            </w:r>
            <w:r w:rsidRPr="00235B81">
              <w:rPr>
                <w:rFonts w:ascii="Arial" w:hAnsi="Arial" w:cs="Arial"/>
                <w:color w:val="262626" w:themeColor="text1" w:themeTint="D9"/>
                <w:sz w:val="16"/>
                <w:szCs w:val="16"/>
              </w:rPr>
            </w:r>
            <w:r w:rsidRPr="00235B8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235B81">
              <w:rPr>
                <w:rFonts w:ascii="Arial" w:hAnsi="Arial" w:cs="Arial"/>
                <w:color w:val="262626" w:themeColor="text1" w:themeTint="D9"/>
                <w:sz w:val="16"/>
                <w:szCs w:val="16"/>
              </w:rPr>
              <w:fldChar w:fldCharType="end"/>
            </w:r>
          </w:p>
        </w:tc>
      </w:tr>
      <w:tr w:rsidR="006330EB" w:rsidRPr="00613E7B" w14:paraId="3FC100D8" w14:textId="77777777" w:rsidTr="006330EB">
        <w:trPr>
          <w:trHeight w:val="20"/>
        </w:trPr>
        <w:tc>
          <w:tcPr>
            <w:tcW w:w="856" w:type="dxa"/>
            <w:vMerge/>
            <w:textDirection w:val="btLr"/>
            <w:vAlign w:val="center"/>
          </w:tcPr>
          <w:p w14:paraId="0AFDBE4A" w14:textId="77777777" w:rsidR="006330EB" w:rsidRPr="00613E7B" w:rsidRDefault="006330EB" w:rsidP="002C0DDC">
            <w:pPr>
              <w:spacing w:after="0"/>
              <w:jc w:val="center"/>
              <w:rPr>
                <w:rFonts w:ascii="Arial" w:hAnsi="Arial" w:cs="Arial"/>
                <w:b/>
                <w:color w:val="262626" w:themeColor="text1" w:themeTint="D9"/>
                <w:sz w:val="20"/>
                <w:szCs w:val="20"/>
              </w:rPr>
            </w:pPr>
          </w:p>
        </w:tc>
        <w:tc>
          <w:tcPr>
            <w:tcW w:w="1417" w:type="dxa"/>
            <w:vMerge/>
          </w:tcPr>
          <w:p w14:paraId="4379E171" w14:textId="77777777" w:rsidR="006330EB" w:rsidRPr="00613E7B" w:rsidRDefault="006330EB" w:rsidP="002C0DDC">
            <w:pPr>
              <w:spacing w:after="0"/>
              <w:rPr>
                <w:rFonts w:ascii="Arial" w:hAnsi="Arial" w:cs="Arial"/>
                <w:color w:val="262626" w:themeColor="text1" w:themeTint="D9"/>
                <w:sz w:val="20"/>
                <w:szCs w:val="20"/>
              </w:rPr>
            </w:pPr>
          </w:p>
        </w:tc>
        <w:tc>
          <w:tcPr>
            <w:tcW w:w="4912" w:type="dxa"/>
            <w:tcBorders>
              <w:top w:val="nil"/>
              <w:bottom w:val="nil"/>
            </w:tcBorders>
          </w:tcPr>
          <w:p w14:paraId="35CA8D9C" w14:textId="77777777" w:rsidR="006330EB" w:rsidRPr="00613E7B" w:rsidRDefault="006330EB" w:rsidP="00613E7B">
            <w:pPr>
              <w:pStyle w:val="EDU6403tabe6tiret"/>
            </w:pPr>
            <w:r w:rsidRPr="00613E7B">
              <w:rPr>
                <w:rFonts w:eastAsia="Calibri"/>
              </w:rPr>
              <w:t>Déterminer mes objectifs</w:t>
            </w:r>
          </w:p>
        </w:tc>
        <w:tc>
          <w:tcPr>
            <w:tcW w:w="473" w:type="dxa"/>
            <w:vAlign w:val="center"/>
          </w:tcPr>
          <w:p w14:paraId="36A7602E" w14:textId="77777777" w:rsidR="006330EB" w:rsidRPr="00613E7B" w:rsidRDefault="006330EB" w:rsidP="00613E7B">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Pr="00613E7B">
              <w:rPr>
                <w:rFonts w:ascii="Arial" w:hAnsi="Arial" w:cs="Arial"/>
                <w:sz w:val="16"/>
                <w:szCs w:val="16"/>
              </w:rPr>
              <w:instrText xml:space="preserve"> FORMCHECKBOX </w:instrText>
            </w:r>
            <w:r w:rsidR="00AD6DA2">
              <w:rPr>
                <w:rFonts w:ascii="Arial" w:hAnsi="Arial" w:cs="Arial"/>
                <w:sz w:val="16"/>
                <w:szCs w:val="16"/>
              </w:rPr>
            </w:r>
            <w:r w:rsidR="00AD6DA2">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4E219BA1" w14:textId="2E3A517E" w:rsidR="006330EB" w:rsidRPr="00613E7B" w:rsidRDefault="006330EB" w:rsidP="006330EB">
            <w:pPr>
              <w:spacing w:after="0" w:line="240" w:lineRule="auto"/>
              <w:jc w:val="center"/>
              <w:rPr>
                <w:rFonts w:ascii="Arial" w:hAnsi="Arial" w:cs="Arial"/>
                <w:color w:val="262626" w:themeColor="text1" w:themeTint="D9"/>
                <w:sz w:val="16"/>
                <w:szCs w:val="16"/>
              </w:rPr>
            </w:pPr>
            <w:r w:rsidRPr="00235B81">
              <w:rPr>
                <w:rFonts w:ascii="Arial" w:hAnsi="Arial" w:cs="Arial"/>
                <w:color w:val="262626" w:themeColor="text1" w:themeTint="D9"/>
                <w:sz w:val="16"/>
                <w:szCs w:val="16"/>
              </w:rPr>
              <w:fldChar w:fldCharType="begin">
                <w:ffData>
                  <w:name w:val="Texte25"/>
                  <w:enabled/>
                  <w:calcOnExit w:val="0"/>
                  <w:textInput>
                    <w:maxLength w:val="3"/>
                  </w:textInput>
                </w:ffData>
              </w:fldChar>
            </w:r>
            <w:r w:rsidRPr="00235B81">
              <w:rPr>
                <w:rFonts w:ascii="Arial" w:hAnsi="Arial" w:cs="Arial"/>
                <w:color w:val="262626" w:themeColor="text1" w:themeTint="D9"/>
                <w:sz w:val="16"/>
                <w:szCs w:val="16"/>
              </w:rPr>
              <w:instrText xml:space="preserve"> FORMTEXT </w:instrText>
            </w:r>
            <w:r w:rsidRPr="00235B81">
              <w:rPr>
                <w:rFonts w:ascii="Arial" w:hAnsi="Arial" w:cs="Arial"/>
                <w:color w:val="262626" w:themeColor="text1" w:themeTint="D9"/>
                <w:sz w:val="16"/>
                <w:szCs w:val="16"/>
              </w:rPr>
            </w:r>
            <w:r w:rsidRPr="00235B8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235B81">
              <w:rPr>
                <w:rFonts w:ascii="Arial" w:hAnsi="Arial" w:cs="Arial"/>
                <w:color w:val="262626" w:themeColor="text1" w:themeTint="D9"/>
                <w:sz w:val="16"/>
                <w:szCs w:val="16"/>
              </w:rPr>
              <w:fldChar w:fldCharType="end"/>
            </w:r>
          </w:p>
        </w:tc>
        <w:tc>
          <w:tcPr>
            <w:tcW w:w="474" w:type="dxa"/>
            <w:vAlign w:val="center"/>
          </w:tcPr>
          <w:p w14:paraId="7A5C3DEF" w14:textId="43821AA5" w:rsidR="006330EB" w:rsidRPr="00613E7B" w:rsidRDefault="006330EB" w:rsidP="006330EB">
            <w:pPr>
              <w:spacing w:after="0" w:line="240" w:lineRule="auto"/>
              <w:jc w:val="center"/>
              <w:rPr>
                <w:rFonts w:ascii="Arial" w:hAnsi="Arial" w:cs="Arial"/>
                <w:color w:val="262626" w:themeColor="text1" w:themeTint="D9"/>
                <w:sz w:val="16"/>
                <w:szCs w:val="16"/>
              </w:rPr>
            </w:pPr>
            <w:r w:rsidRPr="00235B81">
              <w:rPr>
                <w:rFonts w:ascii="Arial" w:hAnsi="Arial" w:cs="Arial"/>
                <w:color w:val="262626" w:themeColor="text1" w:themeTint="D9"/>
                <w:sz w:val="16"/>
                <w:szCs w:val="16"/>
              </w:rPr>
              <w:fldChar w:fldCharType="begin">
                <w:ffData>
                  <w:name w:val="Texte25"/>
                  <w:enabled/>
                  <w:calcOnExit w:val="0"/>
                  <w:textInput>
                    <w:maxLength w:val="3"/>
                  </w:textInput>
                </w:ffData>
              </w:fldChar>
            </w:r>
            <w:r w:rsidRPr="00235B81">
              <w:rPr>
                <w:rFonts w:ascii="Arial" w:hAnsi="Arial" w:cs="Arial"/>
                <w:color w:val="262626" w:themeColor="text1" w:themeTint="D9"/>
                <w:sz w:val="16"/>
                <w:szCs w:val="16"/>
              </w:rPr>
              <w:instrText xml:space="preserve"> FORMTEXT </w:instrText>
            </w:r>
            <w:r w:rsidRPr="00235B81">
              <w:rPr>
                <w:rFonts w:ascii="Arial" w:hAnsi="Arial" w:cs="Arial"/>
                <w:color w:val="262626" w:themeColor="text1" w:themeTint="D9"/>
                <w:sz w:val="16"/>
                <w:szCs w:val="16"/>
              </w:rPr>
            </w:r>
            <w:r w:rsidRPr="00235B8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235B81">
              <w:rPr>
                <w:rFonts w:ascii="Arial" w:hAnsi="Arial" w:cs="Arial"/>
                <w:color w:val="262626" w:themeColor="text1" w:themeTint="D9"/>
                <w:sz w:val="16"/>
                <w:szCs w:val="16"/>
              </w:rPr>
              <w:fldChar w:fldCharType="end"/>
            </w:r>
          </w:p>
        </w:tc>
      </w:tr>
      <w:tr w:rsidR="006330EB" w:rsidRPr="00613E7B" w14:paraId="6928D14A" w14:textId="77777777" w:rsidTr="006330EB">
        <w:trPr>
          <w:trHeight w:val="35"/>
        </w:trPr>
        <w:tc>
          <w:tcPr>
            <w:tcW w:w="856" w:type="dxa"/>
            <w:vMerge/>
            <w:textDirection w:val="btLr"/>
            <w:vAlign w:val="center"/>
          </w:tcPr>
          <w:p w14:paraId="6A4A4498" w14:textId="77777777" w:rsidR="006330EB" w:rsidRPr="00613E7B" w:rsidRDefault="006330EB" w:rsidP="002C0DDC">
            <w:pPr>
              <w:spacing w:after="0"/>
              <w:jc w:val="center"/>
              <w:rPr>
                <w:rFonts w:ascii="Arial" w:hAnsi="Arial" w:cs="Arial"/>
                <w:b/>
                <w:color w:val="262626" w:themeColor="text1" w:themeTint="D9"/>
                <w:sz w:val="20"/>
                <w:szCs w:val="20"/>
              </w:rPr>
            </w:pPr>
          </w:p>
        </w:tc>
        <w:tc>
          <w:tcPr>
            <w:tcW w:w="1417" w:type="dxa"/>
            <w:vMerge/>
          </w:tcPr>
          <w:p w14:paraId="3E366B29" w14:textId="77777777" w:rsidR="006330EB" w:rsidRPr="00613E7B" w:rsidRDefault="006330EB" w:rsidP="002C0DDC">
            <w:pPr>
              <w:spacing w:after="0"/>
              <w:rPr>
                <w:rFonts w:ascii="Arial" w:hAnsi="Arial" w:cs="Arial"/>
                <w:color w:val="262626" w:themeColor="text1" w:themeTint="D9"/>
                <w:sz w:val="20"/>
                <w:szCs w:val="20"/>
              </w:rPr>
            </w:pPr>
          </w:p>
        </w:tc>
        <w:tc>
          <w:tcPr>
            <w:tcW w:w="4912" w:type="dxa"/>
            <w:tcBorders>
              <w:top w:val="nil"/>
              <w:bottom w:val="nil"/>
            </w:tcBorders>
          </w:tcPr>
          <w:p w14:paraId="48B9EBF8" w14:textId="77777777" w:rsidR="006330EB" w:rsidRPr="00613E7B" w:rsidRDefault="006330EB" w:rsidP="00613E7B">
            <w:pPr>
              <w:pStyle w:val="EDU6403tabe6tiret"/>
            </w:pPr>
            <w:r w:rsidRPr="00613E7B">
              <w:rPr>
                <w:rFonts w:eastAsia="Calibri"/>
              </w:rPr>
              <w:t>Identifier la (les) tâche(s) à réaliser</w:t>
            </w:r>
          </w:p>
        </w:tc>
        <w:tc>
          <w:tcPr>
            <w:tcW w:w="473" w:type="dxa"/>
            <w:vAlign w:val="center"/>
          </w:tcPr>
          <w:p w14:paraId="1F9E6E66" w14:textId="77777777" w:rsidR="006330EB" w:rsidRPr="00613E7B" w:rsidRDefault="006330EB" w:rsidP="00613E7B">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Pr="00613E7B">
              <w:rPr>
                <w:rFonts w:ascii="Arial" w:hAnsi="Arial" w:cs="Arial"/>
                <w:sz w:val="16"/>
                <w:szCs w:val="16"/>
              </w:rPr>
              <w:instrText xml:space="preserve"> FORMCHECKBOX </w:instrText>
            </w:r>
            <w:r w:rsidR="00AD6DA2">
              <w:rPr>
                <w:rFonts w:ascii="Arial" w:hAnsi="Arial" w:cs="Arial"/>
                <w:sz w:val="16"/>
                <w:szCs w:val="16"/>
              </w:rPr>
            </w:r>
            <w:r w:rsidR="00AD6DA2">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1BFE08B6" w14:textId="712401D0" w:rsidR="006330EB" w:rsidRPr="00613E7B" w:rsidRDefault="006330EB" w:rsidP="006330EB">
            <w:pPr>
              <w:spacing w:after="0" w:line="240" w:lineRule="auto"/>
              <w:jc w:val="center"/>
              <w:rPr>
                <w:rFonts w:ascii="Arial" w:hAnsi="Arial" w:cs="Arial"/>
                <w:color w:val="262626" w:themeColor="text1" w:themeTint="D9"/>
                <w:sz w:val="16"/>
                <w:szCs w:val="16"/>
              </w:rPr>
            </w:pPr>
            <w:r w:rsidRPr="00235B81">
              <w:rPr>
                <w:rFonts w:ascii="Arial" w:hAnsi="Arial" w:cs="Arial"/>
                <w:color w:val="262626" w:themeColor="text1" w:themeTint="D9"/>
                <w:sz w:val="16"/>
                <w:szCs w:val="16"/>
              </w:rPr>
              <w:fldChar w:fldCharType="begin">
                <w:ffData>
                  <w:name w:val="Texte25"/>
                  <w:enabled/>
                  <w:calcOnExit w:val="0"/>
                  <w:textInput>
                    <w:maxLength w:val="3"/>
                  </w:textInput>
                </w:ffData>
              </w:fldChar>
            </w:r>
            <w:r w:rsidRPr="00235B81">
              <w:rPr>
                <w:rFonts w:ascii="Arial" w:hAnsi="Arial" w:cs="Arial"/>
                <w:color w:val="262626" w:themeColor="text1" w:themeTint="D9"/>
                <w:sz w:val="16"/>
                <w:szCs w:val="16"/>
              </w:rPr>
              <w:instrText xml:space="preserve"> FORMTEXT </w:instrText>
            </w:r>
            <w:r w:rsidRPr="00235B81">
              <w:rPr>
                <w:rFonts w:ascii="Arial" w:hAnsi="Arial" w:cs="Arial"/>
                <w:color w:val="262626" w:themeColor="text1" w:themeTint="D9"/>
                <w:sz w:val="16"/>
                <w:szCs w:val="16"/>
              </w:rPr>
            </w:r>
            <w:r w:rsidRPr="00235B8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235B81">
              <w:rPr>
                <w:rFonts w:ascii="Arial" w:hAnsi="Arial" w:cs="Arial"/>
                <w:color w:val="262626" w:themeColor="text1" w:themeTint="D9"/>
                <w:sz w:val="16"/>
                <w:szCs w:val="16"/>
              </w:rPr>
              <w:fldChar w:fldCharType="end"/>
            </w:r>
          </w:p>
        </w:tc>
        <w:tc>
          <w:tcPr>
            <w:tcW w:w="474" w:type="dxa"/>
            <w:vAlign w:val="center"/>
          </w:tcPr>
          <w:p w14:paraId="7BA0F6CB" w14:textId="7D18DC90" w:rsidR="006330EB" w:rsidRPr="00613E7B" w:rsidRDefault="006330EB" w:rsidP="006330EB">
            <w:pPr>
              <w:spacing w:after="0" w:line="240" w:lineRule="auto"/>
              <w:jc w:val="center"/>
              <w:rPr>
                <w:rFonts w:ascii="Arial" w:hAnsi="Arial" w:cs="Arial"/>
                <w:color w:val="262626" w:themeColor="text1" w:themeTint="D9"/>
                <w:sz w:val="16"/>
                <w:szCs w:val="16"/>
              </w:rPr>
            </w:pPr>
            <w:r w:rsidRPr="00235B81">
              <w:rPr>
                <w:rFonts w:ascii="Arial" w:hAnsi="Arial" w:cs="Arial"/>
                <w:color w:val="262626" w:themeColor="text1" w:themeTint="D9"/>
                <w:sz w:val="16"/>
                <w:szCs w:val="16"/>
              </w:rPr>
              <w:fldChar w:fldCharType="begin">
                <w:ffData>
                  <w:name w:val="Texte25"/>
                  <w:enabled/>
                  <w:calcOnExit w:val="0"/>
                  <w:textInput>
                    <w:maxLength w:val="3"/>
                  </w:textInput>
                </w:ffData>
              </w:fldChar>
            </w:r>
            <w:r w:rsidRPr="00235B81">
              <w:rPr>
                <w:rFonts w:ascii="Arial" w:hAnsi="Arial" w:cs="Arial"/>
                <w:color w:val="262626" w:themeColor="text1" w:themeTint="D9"/>
                <w:sz w:val="16"/>
                <w:szCs w:val="16"/>
              </w:rPr>
              <w:instrText xml:space="preserve"> FORMTEXT </w:instrText>
            </w:r>
            <w:r w:rsidRPr="00235B81">
              <w:rPr>
                <w:rFonts w:ascii="Arial" w:hAnsi="Arial" w:cs="Arial"/>
                <w:color w:val="262626" w:themeColor="text1" w:themeTint="D9"/>
                <w:sz w:val="16"/>
                <w:szCs w:val="16"/>
              </w:rPr>
            </w:r>
            <w:r w:rsidRPr="00235B8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235B81">
              <w:rPr>
                <w:rFonts w:ascii="Arial" w:hAnsi="Arial" w:cs="Arial"/>
                <w:color w:val="262626" w:themeColor="text1" w:themeTint="D9"/>
                <w:sz w:val="16"/>
                <w:szCs w:val="16"/>
              </w:rPr>
              <w:fldChar w:fldCharType="end"/>
            </w:r>
          </w:p>
        </w:tc>
      </w:tr>
      <w:tr w:rsidR="006330EB" w:rsidRPr="00613E7B" w14:paraId="2C328DD5" w14:textId="77777777" w:rsidTr="006330EB">
        <w:trPr>
          <w:trHeight w:val="35"/>
        </w:trPr>
        <w:tc>
          <w:tcPr>
            <w:tcW w:w="856" w:type="dxa"/>
            <w:vMerge/>
            <w:textDirection w:val="btLr"/>
            <w:vAlign w:val="center"/>
          </w:tcPr>
          <w:p w14:paraId="5DF1F459" w14:textId="77777777" w:rsidR="006330EB" w:rsidRPr="00613E7B" w:rsidRDefault="006330EB" w:rsidP="002C0DDC">
            <w:pPr>
              <w:spacing w:after="0"/>
              <w:jc w:val="center"/>
              <w:rPr>
                <w:rFonts w:ascii="Arial" w:hAnsi="Arial" w:cs="Arial"/>
                <w:b/>
                <w:color w:val="262626" w:themeColor="text1" w:themeTint="D9"/>
                <w:sz w:val="20"/>
                <w:szCs w:val="20"/>
              </w:rPr>
            </w:pPr>
          </w:p>
        </w:tc>
        <w:tc>
          <w:tcPr>
            <w:tcW w:w="1417" w:type="dxa"/>
            <w:vMerge/>
          </w:tcPr>
          <w:p w14:paraId="2637ECD3" w14:textId="77777777" w:rsidR="006330EB" w:rsidRPr="00613E7B" w:rsidRDefault="006330EB" w:rsidP="002C0DDC">
            <w:pPr>
              <w:spacing w:after="0"/>
              <w:rPr>
                <w:rFonts w:ascii="Arial" w:hAnsi="Arial" w:cs="Arial"/>
                <w:color w:val="262626" w:themeColor="text1" w:themeTint="D9"/>
                <w:sz w:val="20"/>
                <w:szCs w:val="20"/>
              </w:rPr>
            </w:pPr>
          </w:p>
        </w:tc>
        <w:tc>
          <w:tcPr>
            <w:tcW w:w="4912" w:type="dxa"/>
            <w:tcBorders>
              <w:top w:val="nil"/>
              <w:bottom w:val="nil"/>
            </w:tcBorders>
          </w:tcPr>
          <w:p w14:paraId="4A85231C" w14:textId="77777777" w:rsidR="006330EB" w:rsidRPr="00613E7B" w:rsidRDefault="006330EB" w:rsidP="00613E7B">
            <w:pPr>
              <w:pStyle w:val="EDU6403tabe6tiret"/>
            </w:pPr>
            <w:r w:rsidRPr="00613E7B">
              <w:rPr>
                <w:rFonts w:eastAsia="Calibri"/>
              </w:rPr>
              <w:t>Prendre conscience des aspects affectifs</w:t>
            </w:r>
          </w:p>
        </w:tc>
        <w:tc>
          <w:tcPr>
            <w:tcW w:w="473" w:type="dxa"/>
            <w:vAlign w:val="center"/>
          </w:tcPr>
          <w:p w14:paraId="70A0B572" w14:textId="77777777" w:rsidR="006330EB" w:rsidRPr="00613E7B" w:rsidRDefault="006330EB" w:rsidP="00613E7B">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Pr="00613E7B">
              <w:rPr>
                <w:rFonts w:ascii="Arial" w:hAnsi="Arial" w:cs="Arial"/>
                <w:sz w:val="16"/>
                <w:szCs w:val="16"/>
              </w:rPr>
              <w:instrText xml:space="preserve"> FORMCHECKBOX </w:instrText>
            </w:r>
            <w:r w:rsidR="00AD6DA2">
              <w:rPr>
                <w:rFonts w:ascii="Arial" w:hAnsi="Arial" w:cs="Arial"/>
                <w:sz w:val="16"/>
                <w:szCs w:val="16"/>
              </w:rPr>
            </w:r>
            <w:r w:rsidR="00AD6DA2">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605DD32B" w14:textId="2EA87AD6" w:rsidR="006330EB" w:rsidRPr="00613E7B" w:rsidRDefault="006330EB" w:rsidP="006330EB">
            <w:pPr>
              <w:spacing w:after="0" w:line="240" w:lineRule="auto"/>
              <w:jc w:val="center"/>
              <w:rPr>
                <w:rFonts w:ascii="Arial" w:hAnsi="Arial" w:cs="Arial"/>
                <w:color w:val="262626" w:themeColor="text1" w:themeTint="D9"/>
                <w:sz w:val="16"/>
                <w:szCs w:val="16"/>
              </w:rPr>
            </w:pPr>
            <w:r w:rsidRPr="00235B81">
              <w:rPr>
                <w:rFonts w:ascii="Arial" w:hAnsi="Arial" w:cs="Arial"/>
                <w:color w:val="262626" w:themeColor="text1" w:themeTint="D9"/>
                <w:sz w:val="16"/>
                <w:szCs w:val="16"/>
              </w:rPr>
              <w:fldChar w:fldCharType="begin">
                <w:ffData>
                  <w:name w:val="Texte25"/>
                  <w:enabled/>
                  <w:calcOnExit w:val="0"/>
                  <w:textInput>
                    <w:maxLength w:val="3"/>
                  </w:textInput>
                </w:ffData>
              </w:fldChar>
            </w:r>
            <w:r w:rsidRPr="00235B81">
              <w:rPr>
                <w:rFonts w:ascii="Arial" w:hAnsi="Arial" w:cs="Arial"/>
                <w:color w:val="262626" w:themeColor="text1" w:themeTint="D9"/>
                <w:sz w:val="16"/>
                <w:szCs w:val="16"/>
              </w:rPr>
              <w:instrText xml:space="preserve"> FORMTEXT </w:instrText>
            </w:r>
            <w:r w:rsidRPr="00235B81">
              <w:rPr>
                <w:rFonts w:ascii="Arial" w:hAnsi="Arial" w:cs="Arial"/>
                <w:color w:val="262626" w:themeColor="text1" w:themeTint="D9"/>
                <w:sz w:val="16"/>
                <w:szCs w:val="16"/>
              </w:rPr>
            </w:r>
            <w:r w:rsidRPr="00235B8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235B81">
              <w:rPr>
                <w:rFonts w:ascii="Arial" w:hAnsi="Arial" w:cs="Arial"/>
                <w:color w:val="262626" w:themeColor="text1" w:themeTint="D9"/>
                <w:sz w:val="16"/>
                <w:szCs w:val="16"/>
              </w:rPr>
              <w:fldChar w:fldCharType="end"/>
            </w:r>
          </w:p>
        </w:tc>
        <w:tc>
          <w:tcPr>
            <w:tcW w:w="474" w:type="dxa"/>
            <w:vAlign w:val="center"/>
          </w:tcPr>
          <w:p w14:paraId="0A7B0319" w14:textId="4D48F457" w:rsidR="006330EB" w:rsidRPr="00613E7B" w:rsidRDefault="006330EB" w:rsidP="006330EB">
            <w:pPr>
              <w:spacing w:after="0" w:line="240" w:lineRule="auto"/>
              <w:jc w:val="center"/>
              <w:rPr>
                <w:rFonts w:ascii="Arial" w:hAnsi="Arial" w:cs="Arial"/>
                <w:color w:val="262626" w:themeColor="text1" w:themeTint="D9"/>
                <w:sz w:val="16"/>
                <w:szCs w:val="16"/>
              </w:rPr>
            </w:pPr>
            <w:r w:rsidRPr="00235B81">
              <w:rPr>
                <w:rFonts w:ascii="Arial" w:hAnsi="Arial" w:cs="Arial"/>
                <w:color w:val="262626" w:themeColor="text1" w:themeTint="D9"/>
                <w:sz w:val="16"/>
                <w:szCs w:val="16"/>
              </w:rPr>
              <w:fldChar w:fldCharType="begin">
                <w:ffData>
                  <w:name w:val="Texte25"/>
                  <w:enabled/>
                  <w:calcOnExit w:val="0"/>
                  <w:textInput>
                    <w:maxLength w:val="3"/>
                  </w:textInput>
                </w:ffData>
              </w:fldChar>
            </w:r>
            <w:r w:rsidRPr="00235B81">
              <w:rPr>
                <w:rFonts w:ascii="Arial" w:hAnsi="Arial" w:cs="Arial"/>
                <w:color w:val="262626" w:themeColor="text1" w:themeTint="D9"/>
                <w:sz w:val="16"/>
                <w:szCs w:val="16"/>
              </w:rPr>
              <w:instrText xml:space="preserve"> FORMTEXT </w:instrText>
            </w:r>
            <w:r w:rsidRPr="00235B81">
              <w:rPr>
                <w:rFonts w:ascii="Arial" w:hAnsi="Arial" w:cs="Arial"/>
                <w:color w:val="262626" w:themeColor="text1" w:themeTint="D9"/>
                <w:sz w:val="16"/>
                <w:szCs w:val="16"/>
              </w:rPr>
            </w:r>
            <w:r w:rsidRPr="00235B8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235B81">
              <w:rPr>
                <w:rFonts w:ascii="Arial" w:hAnsi="Arial" w:cs="Arial"/>
                <w:color w:val="262626" w:themeColor="text1" w:themeTint="D9"/>
                <w:sz w:val="16"/>
                <w:szCs w:val="16"/>
              </w:rPr>
              <w:fldChar w:fldCharType="end"/>
            </w:r>
          </w:p>
        </w:tc>
      </w:tr>
      <w:tr w:rsidR="006330EB" w:rsidRPr="00613E7B" w14:paraId="778617C0" w14:textId="77777777" w:rsidTr="006330EB">
        <w:trPr>
          <w:trHeight w:val="35"/>
        </w:trPr>
        <w:tc>
          <w:tcPr>
            <w:tcW w:w="856" w:type="dxa"/>
            <w:vMerge/>
            <w:textDirection w:val="btLr"/>
            <w:vAlign w:val="center"/>
          </w:tcPr>
          <w:p w14:paraId="2A77DD40" w14:textId="77777777" w:rsidR="006330EB" w:rsidRPr="00613E7B" w:rsidRDefault="006330EB" w:rsidP="002C0DDC">
            <w:pPr>
              <w:spacing w:after="0"/>
              <w:jc w:val="center"/>
              <w:rPr>
                <w:rFonts w:ascii="Arial" w:hAnsi="Arial" w:cs="Arial"/>
                <w:b/>
                <w:color w:val="262626" w:themeColor="text1" w:themeTint="D9"/>
                <w:sz w:val="20"/>
                <w:szCs w:val="20"/>
              </w:rPr>
            </w:pPr>
          </w:p>
        </w:tc>
        <w:tc>
          <w:tcPr>
            <w:tcW w:w="1417" w:type="dxa"/>
            <w:vMerge/>
          </w:tcPr>
          <w:p w14:paraId="536FB4EB" w14:textId="77777777" w:rsidR="006330EB" w:rsidRPr="00613E7B" w:rsidRDefault="006330EB" w:rsidP="002C0DDC">
            <w:pPr>
              <w:spacing w:after="0"/>
              <w:rPr>
                <w:rFonts w:ascii="Arial" w:hAnsi="Arial" w:cs="Arial"/>
                <w:color w:val="262626" w:themeColor="text1" w:themeTint="D9"/>
                <w:sz w:val="20"/>
                <w:szCs w:val="20"/>
              </w:rPr>
            </w:pPr>
          </w:p>
        </w:tc>
        <w:tc>
          <w:tcPr>
            <w:tcW w:w="4912" w:type="dxa"/>
            <w:tcBorders>
              <w:top w:val="nil"/>
              <w:bottom w:val="nil"/>
            </w:tcBorders>
          </w:tcPr>
          <w:p w14:paraId="7F7C7EF2" w14:textId="77777777" w:rsidR="006330EB" w:rsidRPr="00613E7B" w:rsidRDefault="006330EB" w:rsidP="00613E7B">
            <w:pPr>
              <w:pStyle w:val="EDU6403tabe6tiret"/>
            </w:pPr>
            <w:r w:rsidRPr="00613E7B">
              <w:rPr>
                <w:rFonts w:eastAsia="Calibri"/>
              </w:rPr>
              <w:t>Sélectionner les stratégies</w:t>
            </w:r>
          </w:p>
        </w:tc>
        <w:tc>
          <w:tcPr>
            <w:tcW w:w="473" w:type="dxa"/>
            <w:vAlign w:val="center"/>
          </w:tcPr>
          <w:p w14:paraId="661F197A" w14:textId="77777777" w:rsidR="006330EB" w:rsidRPr="00613E7B" w:rsidRDefault="006330EB" w:rsidP="00613E7B">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Pr="00613E7B">
              <w:rPr>
                <w:rFonts w:ascii="Arial" w:hAnsi="Arial" w:cs="Arial"/>
                <w:sz w:val="16"/>
                <w:szCs w:val="16"/>
              </w:rPr>
              <w:instrText xml:space="preserve"> FORMCHECKBOX </w:instrText>
            </w:r>
            <w:r w:rsidR="00AD6DA2">
              <w:rPr>
                <w:rFonts w:ascii="Arial" w:hAnsi="Arial" w:cs="Arial"/>
                <w:sz w:val="16"/>
                <w:szCs w:val="16"/>
              </w:rPr>
            </w:r>
            <w:r w:rsidR="00AD6DA2">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5221380F" w14:textId="2BBF5C32" w:rsidR="006330EB" w:rsidRPr="00613E7B" w:rsidRDefault="006330EB" w:rsidP="006330EB">
            <w:pPr>
              <w:spacing w:after="0" w:line="240" w:lineRule="auto"/>
              <w:jc w:val="center"/>
              <w:rPr>
                <w:rFonts w:ascii="Arial" w:hAnsi="Arial" w:cs="Arial"/>
                <w:color w:val="262626" w:themeColor="text1" w:themeTint="D9"/>
                <w:sz w:val="16"/>
                <w:szCs w:val="16"/>
              </w:rPr>
            </w:pPr>
            <w:r w:rsidRPr="00235B81">
              <w:rPr>
                <w:rFonts w:ascii="Arial" w:hAnsi="Arial" w:cs="Arial"/>
                <w:color w:val="262626" w:themeColor="text1" w:themeTint="D9"/>
                <w:sz w:val="16"/>
                <w:szCs w:val="16"/>
              </w:rPr>
              <w:fldChar w:fldCharType="begin">
                <w:ffData>
                  <w:name w:val="Texte25"/>
                  <w:enabled/>
                  <w:calcOnExit w:val="0"/>
                  <w:textInput>
                    <w:maxLength w:val="3"/>
                  </w:textInput>
                </w:ffData>
              </w:fldChar>
            </w:r>
            <w:r w:rsidRPr="00235B81">
              <w:rPr>
                <w:rFonts w:ascii="Arial" w:hAnsi="Arial" w:cs="Arial"/>
                <w:color w:val="262626" w:themeColor="text1" w:themeTint="D9"/>
                <w:sz w:val="16"/>
                <w:szCs w:val="16"/>
              </w:rPr>
              <w:instrText xml:space="preserve"> FORMTEXT </w:instrText>
            </w:r>
            <w:r w:rsidRPr="00235B81">
              <w:rPr>
                <w:rFonts w:ascii="Arial" w:hAnsi="Arial" w:cs="Arial"/>
                <w:color w:val="262626" w:themeColor="text1" w:themeTint="D9"/>
                <w:sz w:val="16"/>
                <w:szCs w:val="16"/>
              </w:rPr>
            </w:r>
            <w:r w:rsidRPr="00235B8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235B81">
              <w:rPr>
                <w:rFonts w:ascii="Arial" w:hAnsi="Arial" w:cs="Arial"/>
                <w:color w:val="262626" w:themeColor="text1" w:themeTint="D9"/>
                <w:sz w:val="16"/>
                <w:szCs w:val="16"/>
              </w:rPr>
              <w:fldChar w:fldCharType="end"/>
            </w:r>
          </w:p>
        </w:tc>
        <w:tc>
          <w:tcPr>
            <w:tcW w:w="474" w:type="dxa"/>
            <w:vAlign w:val="center"/>
          </w:tcPr>
          <w:p w14:paraId="5F707003" w14:textId="635ABE4C" w:rsidR="006330EB" w:rsidRPr="00613E7B" w:rsidRDefault="006330EB" w:rsidP="006330EB">
            <w:pPr>
              <w:spacing w:after="0" w:line="240" w:lineRule="auto"/>
              <w:jc w:val="center"/>
              <w:rPr>
                <w:rFonts w:ascii="Arial" w:hAnsi="Arial" w:cs="Arial"/>
                <w:color w:val="262626" w:themeColor="text1" w:themeTint="D9"/>
                <w:sz w:val="16"/>
                <w:szCs w:val="16"/>
              </w:rPr>
            </w:pPr>
            <w:r w:rsidRPr="00235B81">
              <w:rPr>
                <w:rFonts w:ascii="Arial" w:hAnsi="Arial" w:cs="Arial"/>
                <w:color w:val="262626" w:themeColor="text1" w:themeTint="D9"/>
                <w:sz w:val="16"/>
                <w:szCs w:val="16"/>
              </w:rPr>
              <w:fldChar w:fldCharType="begin">
                <w:ffData>
                  <w:name w:val="Texte25"/>
                  <w:enabled/>
                  <w:calcOnExit w:val="0"/>
                  <w:textInput>
                    <w:maxLength w:val="3"/>
                  </w:textInput>
                </w:ffData>
              </w:fldChar>
            </w:r>
            <w:r w:rsidRPr="00235B81">
              <w:rPr>
                <w:rFonts w:ascii="Arial" w:hAnsi="Arial" w:cs="Arial"/>
                <w:color w:val="262626" w:themeColor="text1" w:themeTint="D9"/>
                <w:sz w:val="16"/>
                <w:szCs w:val="16"/>
              </w:rPr>
              <w:instrText xml:space="preserve"> FORMTEXT </w:instrText>
            </w:r>
            <w:r w:rsidRPr="00235B81">
              <w:rPr>
                <w:rFonts w:ascii="Arial" w:hAnsi="Arial" w:cs="Arial"/>
                <w:color w:val="262626" w:themeColor="text1" w:themeTint="D9"/>
                <w:sz w:val="16"/>
                <w:szCs w:val="16"/>
              </w:rPr>
            </w:r>
            <w:r w:rsidRPr="00235B8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235B81">
              <w:rPr>
                <w:rFonts w:ascii="Arial" w:hAnsi="Arial" w:cs="Arial"/>
                <w:color w:val="262626" w:themeColor="text1" w:themeTint="D9"/>
                <w:sz w:val="16"/>
                <w:szCs w:val="16"/>
              </w:rPr>
              <w:fldChar w:fldCharType="end"/>
            </w:r>
          </w:p>
        </w:tc>
      </w:tr>
      <w:tr w:rsidR="006330EB" w:rsidRPr="00613E7B" w14:paraId="148808C6" w14:textId="77777777" w:rsidTr="006330EB">
        <w:trPr>
          <w:trHeight w:val="43"/>
        </w:trPr>
        <w:tc>
          <w:tcPr>
            <w:tcW w:w="856" w:type="dxa"/>
            <w:vMerge/>
            <w:textDirection w:val="btLr"/>
            <w:vAlign w:val="center"/>
          </w:tcPr>
          <w:p w14:paraId="6E4A19D5" w14:textId="77777777" w:rsidR="006330EB" w:rsidRPr="00613E7B" w:rsidRDefault="006330EB" w:rsidP="002C0DDC">
            <w:pPr>
              <w:spacing w:after="0"/>
              <w:jc w:val="center"/>
              <w:rPr>
                <w:rFonts w:ascii="Arial" w:hAnsi="Arial" w:cs="Arial"/>
                <w:b/>
                <w:color w:val="262626" w:themeColor="text1" w:themeTint="D9"/>
                <w:sz w:val="20"/>
                <w:szCs w:val="20"/>
              </w:rPr>
            </w:pPr>
          </w:p>
        </w:tc>
        <w:tc>
          <w:tcPr>
            <w:tcW w:w="1417" w:type="dxa"/>
            <w:vMerge/>
          </w:tcPr>
          <w:p w14:paraId="2BCDEE9A" w14:textId="77777777" w:rsidR="006330EB" w:rsidRPr="00613E7B" w:rsidRDefault="006330EB" w:rsidP="002C0DDC">
            <w:pPr>
              <w:spacing w:after="0"/>
              <w:rPr>
                <w:rFonts w:ascii="Arial" w:hAnsi="Arial" w:cs="Arial"/>
                <w:color w:val="262626" w:themeColor="text1" w:themeTint="D9"/>
                <w:sz w:val="20"/>
                <w:szCs w:val="20"/>
              </w:rPr>
            </w:pPr>
          </w:p>
        </w:tc>
        <w:tc>
          <w:tcPr>
            <w:tcW w:w="4912" w:type="dxa"/>
            <w:tcBorders>
              <w:top w:val="nil"/>
              <w:bottom w:val="nil"/>
            </w:tcBorders>
          </w:tcPr>
          <w:p w14:paraId="164744EB" w14:textId="77777777" w:rsidR="006330EB" w:rsidRPr="00613E7B" w:rsidRDefault="006330EB" w:rsidP="00613E7B">
            <w:pPr>
              <w:pStyle w:val="EDU6403tabe6tiret"/>
            </w:pPr>
            <w:r w:rsidRPr="00613E7B">
              <w:rPr>
                <w:rFonts w:eastAsia="Calibri"/>
              </w:rPr>
              <w:t>Préciser le temps</w:t>
            </w:r>
          </w:p>
        </w:tc>
        <w:tc>
          <w:tcPr>
            <w:tcW w:w="473" w:type="dxa"/>
            <w:vAlign w:val="center"/>
          </w:tcPr>
          <w:p w14:paraId="472B9CF9" w14:textId="77777777" w:rsidR="006330EB" w:rsidRPr="00613E7B" w:rsidRDefault="006330EB" w:rsidP="00613E7B">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Pr="00613E7B">
              <w:rPr>
                <w:rFonts w:ascii="Arial" w:hAnsi="Arial" w:cs="Arial"/>
                <w:sz w:val="16"/>
                <w:szCs w:val="16"/>
              </w:rPr>
              <w:instrText xml:space="preserve"> FORMCHECKBOX </w:instrText>
            </w:r>
            <w:r w:rsidR="00AD6DA2">
              <w:rPr>
                <w:rFonts w:ascii="Arial" w:hAnsi="Arial" w:cs="Arial"/>
                <w:sz w:val="16"/>
                <w:szCs w:val="16"/>
              </w:rPr>
            </w:r>
            <w:r w:rsidR="00AD6DA2">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6F31DFBC" w14:textId="38E8E057" w:rsidR="006330EB" w:rsidRPr="00613E7B" w:rsidRDefault="006330EB" w:rsidP="006330EB">
            <w:pPr>
              <w:spacing w:after="0" w:line="240" w:lineRule="auto"/>
              <w:jc w:val="center"/>
              <w:rPr>
                <w:rFonts w:ascii="Arial" w:hAnsi="Arial" w:cs="Arial"/>
                <w:color w:val="262626" w:themeColor="text1" w:themeTint="D9"/>
                <w:sz w:val="16"/>
                <w:szCs w:val="16"/>
              </w:rPr>
            </w:pPr>
            <w:r w:rsidRPr="00235B81">
              <w:rPr>
                <w:rFonts w:ascii="Arial" w:hAnsi="Arial" w:cs="Arial"/>
                <w:color w:val="262626" w:themeColor="text1" w:themeTint="D9"/>
                <w:sz w:val="16"/>
                <w:szCs w:val="16"/>
              </w:rPr>
              <w:fldChar w:fldCharType="begin">
                <w:ffData>
                  <w:name w:val="Texte25"/>
                  <w:enabled/>
                  <w:calcOnExit w:val="0"/>
                  <w:textInput>
                    <w:maxLength w:val="3"/>
                  </w:textInput>
                </w:ffData>
              </w:fldChar>
            </w:r>
            <w:r w:rsidRPr="00235B81">
              <w:rPr>
                <w:rFonts w:ascii="Arial" w:hAnsi="Arial" w:cs="Arial"/>
                <w:color w:val="262626" w:themeColor="text1" w:themeTint="D9"/>
                <w:sz w:val="16"/>
                <w:szCs w:val="16"/>
              </w:rPr>
              <w:instrText xml:space="preserve"> FORMTEXT </w:instrText>
            </w:r>
            <w:r w:rsidRPr="00235B81">
              <w:rPr>
                <w:rFonts w:ascii="Arial" w:hAnsi="Arial" w:cs="Arial"/>
                <w:color w:val="262626" w:themeColor="text1" w:themeTint="D9"/>
                <w:sz w:val="16"/>
                <w:szCs w:val="16"/>
              </w:rPr>
            </w:r>
            <w:r w:rsidRPr="00235B8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235B81">
              <w:rPr>
                <w:rFonts w:ascii="Arial" w:hAnsi="Arial" w:cs="Arial"/>
                <w:color w:val="262626" w:themeColor="text1" w:themeTint="D9"/>
                <w:sz w:val="16"/>
                <w:szCs w:val="16"/>
              </w:rPr>
              <w:fldChar w:fldCharType="end"/>
            </w:r>
          </w:p>
        </w:tc>
        <w:tc>
          <w:tcPr>
            <w:tcW w:w="474" w:type="dxa"/>
            <w:vAlign w:val="center"/>
          </w:tcPr>
          <w:p w14:paraId="676122FC" w14:textId="51ACF6DA" w:rsidR="006330EB" w:rsidRPr="00613E7B" w:rsidRDefault="006330EB" w:rsidP="006330EB">
            <w:pPr>
              <w:spacing w:after="0" w:line="240" w:lineRule="auto"/>
              <w:jc w:val="center"/>
              <w:rPr>
                <w:rFonts w:ascii="Arial" w:hAnsi="Arial" w:cs="Arial"/>
                <w:color w:val="262626" w:themeColor="text1" w:themeTint="D9"/>
                <w:sz w:val="16"/>
                <w:szCs w:val="16"/>
              </w:rPr>
            </w:pPr>
            <w:r w:rsidRPr="00235B81">
              <w:rPr>
                <w:rFonts w:ascii="Arial" w:hAnsi="Arial" w:cs="Arial"/>
                <w:color w:val="262626" w:themeColor="text1" w:themeTint="D9"/>
                <w:sz w:val="16"/>
                <w:szCs w:val="16"/>
              </w:rPr>
              <w:fldChar w:fldCharType="begin">
                <w:ffData>
                  <w:name w:val="Texte25"/>
                  <w:enabled/>
                  <w:calcOnExit w:val="0"/>
                  <w:textInput>
                    <w:maxLength w:val="3"/>
                  </w:textInput>
                </w:ffData>
              </w:fldChar>
            </w:r>
            <w:r w:rsidRPr="00235B81">
              <w:rPr>
                <w:rFonts w:ascii="Arial" w:hAnsi="Arial" w:cs="Arial"/>
                <w:color w:val="262626" w:themeColor="text1" w:themeTint="D9"/>
                <w:sz w:val="16"/>
                <w:szCs w:val="16"/>
              </w:rPr>
              <w:instrText xml:space="preserve"> FORMTEXT </w:instrText>
            </w:r>
            <w:r w:rsidRPr="00235B81">
              <w:rPr>
                <w:rFonts w:ascii="Arial" w:hAnsi="Arial" w:cs="Arial"/>
                <w:color w:val="262626" w:themeColor="text1" w:themeTint="D9"/>
                <w:sz w:val="16"/>
                <w:szCs w:val="16"/>
              </w:rPr>
            </w:r>
            <w:r w:rsidRPr="00235B8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235B81">
              <w:rPr>
                <w:rFonts w:ascii="Arial" w:hAnsi="Arial" w:cs="Arial"/>
                <w:color w:val="262626" w:themeColor="text1" w:themeTint="D9"/>
                <w:sz w:val="16"/>
                <w:szCs w:val="16"/>
              </w:rPr>
              <w:fldChar w:fldCharType="end"/>
            </w:r>
          </w:p>
        </w:tc>
      </w:tr>
      <w:tr w:rsidR="006330EB" w:rsidRPr="00613E7B" w14:paraId="7F6D0572" w14:textId="77777777" w:rsidTr="006330EB">
        <w:trPr>
          <w:trHeight w:val="147"/>
        </w:trPr>
        <w:tc>
          <w:tcPr>
            <w:tcW w:w="856" w:type="dxa"/>
            <w:vMerge/>
            <w:textDirection w:val="btLr"/>
            <w:vAlign w:val="center"/>
          </w:tcPr>
          <w:p w14:paraId="41C544A2" w14:textId="77777777" w:rsidR="006330EB" w:rsidRPr="00613E7B" w:rsidRDefault="006330EB" w:rsidP="002C0DDC">
            <w:pPr>
              <w:spacing w:after="0"/>
              <w:jc w:val="center"/>
              <w:rPr>
                <w:rFonts w:ascii="Arial" w:hAnsi="Arial" w:cs="Arial"/>
                <w:b/>
                <w:color w:val="262626" w:themeColor="text1" w:themeTint="D9"/>
                <w:sz w:val="20"/>
                <w:szCs w:val="20"/>
              </w:rPr>
            </w:pPr>
          </w:p>
        </w:tc>
        <w:tc>
          <w:tcPr>
            <w:tcW w:w="1417" w:type="dxa"/>
            <w:vMerge/>
            <w:tcBorders>
              <w:bottom w:val="single" w:sz="4" w:space="0" w:color="515151"/>
            </w:tcBorders>
          </w:tcPr>
          <w:p w14:paraId="47E6D73D" w14:textId="77777777" w:rsidR="006330EB" w:rsidRPr="00613E7B" w:rsidRDefault="006330EB" w:rsidP="002C0DDC">
            <w:pPr>
              <w:spacing w:after="0"/>
              <w:rPr>
                <w:rFonts w:ascii="Arial" w:hAnsi="Arial" w:cs="Arial"/>
                <w:color w:val="262626" w:themeColor="text1" w:themeTint="D9"/>
                <w:sz w:val="20"/>
                <w:szCs w:val="20"/>
              </w:rPr>
            </w:pPr>
          </w:p>
        </w:tc>
        <w:tc>
          <w:tcPr>
            <w:tcW w:w="4912" w:type="dxa"/>
            <w:tcBorders>
              <w:top w:val="nil"/>
              <w:bottom w:val="single" w:sz="4" w:space="0" w:color="515151"/>
            </w:tcBorders>
          </w:tcPr>
          <w:p w14:paraId="7DDC1792" w14:textId="77777777" w:rsidR="006330EB" w:rsidRPr="00613E7B" w:rsidRDefault="006330EB" w:rsidP="00613E7B">
            <w:pPr>
              <w:pStyle w:val="EDU6403tabe6tiret"/>
            </w:pPr>
            <w:r w:rsidRPr="00613E7B">
              <w:rPr>
                <w:rFonts w:eastAsia="Calibri"/>
              </w:rPr>
              <w:t>Ajuster l’environnement</w:t>
            </w:r>
          </w:p>
        </w:tc>
        <w:tc>
          <w:tcPr>
            <w:tcW w:w="473" w:type="dxa"/>
            <w:vAlign w:val="center"/>
          </w:tcPr>
          <w:p w14:paraId="7F814920" w14:textId="77777777" w:rsidR="006330EB" w:rsidRPr="00613E7B" w:rsidRDefault="006330EB" w:rsidP="00613E7B">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Pr="00613E7B">
              <w:rPr>
                <w:rFonts w:ascii="Arial" w:hAnsi="Arial" w:cs="Arial"/>
                <w:sz w:val="16"/>
                <w:szCs w:val="16"/>
              </w:rPr>
              <w:instrText xml:space="preserve"> FORMCHECKBOX </w:instrText>
            </w:r>
            <w:r w:rsidR="00AD6DA2">
              <w:rPr>
                <w:rFonts w:ascii="Arial" w:hAnsi="Arial" w:cs="Arial"/>
                <w:sz w:val="16"/>
                <w:szCs w:val="16"/>
              </w:rPr>
            </w:r>
            <w:r w:rsidR="00AD6DA2">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1DDF5207" w14:textId="0697A7CA" w:rsidR="006330EB" w:rsidRPr="00613E7B" w:rsidRDefault="006330EB" w:rsidP="006330EB">
            <w:pPr>
              <w:spacing w:after="0" w:line="240" w:lineRule="auto"/>
              <w:jc w:val="center"/>
              <w:rPr>
                <w:rFonts w:ascii="Arial" w:hAnsi="Arial" w:cs="Arial"/>
                <w:color w:val="262626" w:themeColor="text1" w:themeTint="D9"/>
                <w:sz w:val="16"/>
                <w:szCs w:val="16"/>
              </w:rPr>
            </w:pPr>
            <w:r w:rsidRPr="00235B81">
              <w:rPr>
                <w:rFonts w:ascii="Arial" w:hAnsi="Arial" w:cs="Arial"/>
                <w:color w:val="262626" w:themeColor="text1" w:themeTint="D9"/>
                <w:sz w:val="16"/>
                <w:szCs w:val="16"/>
              </w:rPr>
              <w:fldChar w:fldCharType="begin">
                <w:ffData>
                  <w:name w:val="Texte25"/>
                  <w:enabled/>
                  <w:calcOnExit w:val="0"/>
                  <w:textInput>
                    <w:maxLength w:val="3"/>
                  </w:textInput>
                </w:ffData>
              </w:fldChar>
            </w:r>
            <w:r w:rsidRPr="00235B81">
              <w:rPr>
                <w:rFonts w:ascii="Arial" w:hAnsi="Arial" w:cs="Arial"/>
                <w:color w:val="262626" w:themeColor="text1" w:themeTint="D9"/>
                <w:sz w:val="16"/>
                <w:szCs w:val="16"/>
              </w:rPr>
              <w:instrText xml:space="preserve"> FORMTEXT </w:instrText>
            </w:r>
            <w:r w:rsidRPr="00235B81">
              <w:rPr>
                <w:rFonts w:ascii="Arial" w:hAnsi="Arial" w:cs="Arial"/>
                <w:color w:val="262626" w:themeColor="text1" w:themeTint="D9"/>
                <w:sz w:val="16"/>
                <w:szCs w:val="16"/>
              </w:rPr>
            </w:r>
            <w:r w:rsidRPr="00235B8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235B81">
              <w:rPr>
                <w:rFonts w:ascii="Arial" w:hAnsi="Arial" w:cs="Arial"/>
                <w:color w:val="262626" w:themeColor="text1" w:themeTint="D9"/>
                <w:sz w:val="16"/>
                <w:szCs w:val="16"/>
              </w:rPr>
              <w:fldChar w:fldCharType="end"/>
            </w:r>
          </w:p>
        </w:tc>
        <w:tc>
          <w:tcPr>
            <w:tcW w:w="474" w:type="dxa"/>
            <w:vAlign w:val="center"/>
          </w:tcPr>
          <w:p w14:paraId="1B5AA4B2" w14:textId="1AC60AAA" w:rsidR="006330EB" w:rsidRPr="00613E7B" w:rsidRDefault="006330EB" w:rsidP="006330EB">
            <w:pPr>
              <w:spacing w:after="0" w:line="240" w:lineRule="auto"/>
              <w:jc w:val="center"/>
              <w:rPr>
                <w:rFonts w:ascii="Arial" w:hAnsi="Arial" w:cs="Arial"/>
                <w:color w:val="262626" w:themeColor="text1" w:themeTint="D9"/>
                <w:sz w:val="16"/>
                <w:szCs w:val="16"/>
              </w:rPr>
            </w:pPr>
            <w:r w:rsidRPr="00235B81">
              <w:rPr>
                <w:rFonts w:ascii="Arial" w:hAnsi="Arial" w:cs="Arial"/>
                <w:color w:val="262626" w:themeColor="text1" w:themeTint="D9"/>
                <w:sz w:val="16"/>
                <w:szCs w:val="16"/>
              </w:rPr>
              <w:fldChar w:fldCharType="begin">
                <w:ffData>
                  <w:name w:val="Texte25"/>
                  <w:enabled/>
                  <w:calcOnExit w:val="0"/>
                  <w:textInput>
                    <w:maxLength w:val="3"/>
                  </w:textInput>
                </w:ffData>
              </w:fldChar>
            </w:r>
            <w:r w:rsidRPr="00235B81">
              <w:rPr>
                <w:rFonts w:ascii="Arial" w:hAnsi="Arial" w:cs="Arial"/>
                <w:color w:val="262626" w:themeColor="text1" w:themeTint="D9"/>
                <w:sz w:val="16"/>
                <w:szCs w:val="16"/>
              </w:rPr>
              <w:instrText xml:space="preserve"> FORMTEXT </w:instrText>
            </w:r>
            <w:r w:rsidRPr="00235B81">
              <w:rPr>
                <w:rFonts w:ascii="Arial" w:hAnsi="Arial" w:cs="Arial"/>
                <w:color w:val="262626" w:themeColor="text1" w:themeTint="D9"/>
                <w:sz w:val="16"/>
                <w:szCs w:val="16"/>
              </w:rPr>
            </w:r>
            <w:r w:rsidRPr="00235B8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235B81">
              <w:rPr>
                <w:rFonts w:ascii="Arial" w:hAnsi="Arial" w:cs="Arial"/>
                <w:color w:val="262626" w:themeColor="text1" w:themeTint="D9"/>
                <w:sz w:val="16"/>
                <w:szCs w:val="16"/>
              </w:rPr>
              <w:fldChar w:fldCharType="end"/>
            </w:r>
          </w:p>
        </w:tc>
      </w:tr>
      <w:tr w:rsidR="006330EB" w:rsidRPr="00613E7B" w14:paraId="46C29C81" w14:textId="77777777" w:rsidTr="006330EB">
        <w:tc>
          <w:tcPr>
            <w:tcW w:w="856" w:type="dxa"/>
            <w:vMerge/>
            <w:textDirection w:val="btLr"/>
            <w:vAlign w:val="center"/>
          </w:tcPr>
          <w:p w14:paraId="1476DCE1" w14:textId="77777777" w:rsidR="006330EB" w:rsidRPr="00613E7B" w:rsidRDefault="006330EB" w:rsidP="002C0DDC">
            <w:pPr>
              <w:spacing w:after="0"/>
              <w:jc w:val="center"/>
              <w:rPr>
                <w:rFonts w:ascii="Arial" w:hAnsi="Arial" w:cs="Arial"/>
                <w:b/>
                <w:color w:val="262626" w:themeColor="text1" w:themeTint="D9"/>
                <w:sz w:val="20"/>
                <w:szCs w:val="20"/>
              </w:rPr>
            </w:pPr>
          </w:p>
        </w:tc>
        <w:tc>
          <w:tcPr>
            <w:tcW w:w="1417" w:type="dxa"/>
            <w:vMerge w:val="restart"/>
            <w:tcBorders>
              <w:top w:val="single" w:sz="4" w:space="0" w:color="515151"/>
            </w:tcBorders>
          </w:tcPr>
          <w:p w14:paraId="2F045DF5" w14:textId="77777777" w:rsidR="006330EB" w:rsidRPr="00613E7B" w:rsidRDefault="006330EB" w:rsidP="002C0DDC">
            <w:pPr>
              <w:spacing w:after="0"/>
              <w:rPr>
                <w:rFonts w:ascii="Arial" w:hAnsi="Arial" w:cs="Arial"/>
                <w:color w:val="262626" w:themeColor="text1" w:themeTint="D9"/>
                <w:sz w:val="20"/>
                <w:szCs w:val="20"/>
              </w:rPr>
            </w:pPr>
            <w:r w:rsidRPr="00613E7B">
              <w:rPr>
                <w:rFonts w:ascii="Arial" w:hAnsi="Arial" w:cs="Arial"/>
                <w:color w:val="262626" w:themeColor="text1" w:themeTint="D9"/>
                <w:sz w:val="20"/>
                <w:szCs w:val="20"/>
              </w:rPr>
              <w:t>Cognitif</w:t>
            </w:r>
          </w:p>
        </w:tc>
        <w:tc>
          <w:tcPr>
            <w:tcW w:w="4912" w:type="dxa"/>
            <w:tcBorders>
              <w:top w:val="single" w:sz="4" w:space="0" w:color="515151"/>
              <w:bottom w:val="nil"/>
            </w:tcBorders>
          </w:tcPr>
          <w:p w14:paraId="55955F03" w14:textId="7F0D8232" w:rsidR="006330EB" w:rsidRPr="00613E7B" w:rsidRDefault="006330EB" w:rsidP="00613E7B">
            <w:pPr>
              <w:pStyle w:val="EDU6403tabe6tiret"/>
            </w:pPr>
            <w:r w:rsidRPr="00613E7B">
              <w:t>Préciser le thème</w:t>
            </w:r>
          </w:p>
        </w:tc>
        <w:tc>
          <w:tcPr>
            <w:tcW w:w="473" w:type="dxa"/>
            <w:vAlign w:val="center"/>
          </w:tcPr>
          <w:p w14:paraId="5E6ADC37" w14:textId="77777777" w:rsidR="006330EB" w:rsidRPr="00613E7B" w:rsidRDefault="006330EB" w:rsidP="00613E7B">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Pr="00613E7B">
              <w:rPr>
                <w:rFonts w:ascii="Arial" w:hAnsi="Arial" w:cs="Arial"/>
                <w:sz w:val="16"/>
                <w:szCs w:val="16"/>
              </w:rPr>
              <w:instrText xml:space="preserve"> FORMCHECKBOX </w:instrText>
            </w:r>
            <w:r w:rsidR="00AD6DA2">
              <w:rPr>
                <w:rFonts w:ascii="Arial" w:hAnsi="Arial" w:cs="Arial"/>
                <w:sz w:val="16"/>
                <w:szCs w:val="16"/>
              </w:rPr>
            </w:r>
            <w:r w:rsidR="00AD6DA2">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448F19EC" w14:textId="17391D9F" w:rsidR="006330EB" w:rsidRPr="00613E7B" w:rsidRDefault="006330EB" w:rsidP="006330EB">
            <w:pPr>
              <w:spacing w:after="0" w:line="240" w:lineRule="auto"/>
              <w:jc w:val="center"/>
              <w:rPr>
                <w:rFonts w:ascii="Arial" w:hAnsi="Arial" w:cs="Arial"/>
                <w:color w:val="262626" w:themeColor="text1" w:themeTint="D9"/>
                <w:sz w:val="16"/>
                <w:szCs w:val="16"/>
              </w:rPr>
            </w:pPr>
            <w:r w:rsidRPr="00235B81">
              <w:rPr>
                <w:rFonts w:ascii="Arial" w:hAnsi="Arial" w:cs="Arial"/>
                <w:color w:val="262626" w:themeColor="text1" w:themeTint="D9"/>
                <w:sz w:val="16"/>
                <w:szCs w:val="16"/>
              </w:rPr>
              <w:fldChar w:fldCharType="begin">
                <w:ffData>
                  <w:name w:val="Texte25"/>
                  <w:enabled/>
                  <w:calcOnExit w:val="0"/>
                  <w:textInput>
                    <w:maxLength w:val="3"/>
                  </w:textInput>
                </w:ffData>
              </w:fldChar>
            </w:r>
            <w:r w:rsidRPr="00235B81">
              <w:rPr>
                <w:rFonts w:ascii="Arial" w:hAnsi="Arial" w:cs="Arial"/>
                <w:color w:val="262626" w:themeColor="text1" w:themeTint="D9"/>
                <w:sz w:val="16"/>
                <w:szCs w:val="16"/>
              </w:rPr>
              <w:instrText xml:space="preserve"> FORMTEXT </w:instrText>
            </w:r>
            <w:r w:rsidRPr="00235B81">
              <w:rPr>
                <w:rFonts w:ascii="Arial" w:hAnsi="Arial" w:cs="Arial"/>
                <w:color w:val="262626" w:themeColor="text1" w:themeTint="D9"/>
                <w:sz w:val="16"/>
                <w:szCs w:val="16"/>
              </w:rPr>
            </w:r>
            <w:r w:rsidRPr="00235B8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235B81">
              <w:rPr>
                <w:rFonts w:ascii="Arial" w:hAnsi="Arial" w:cs="Arial"/>
                <w:color w:val="262626" w:themeColor="text1" w:themeTint="D9"/>
                <w:sz w:val="16"/>
                <w:szCs w:val="16"/>
              </w:rPr>
              <w:fldChar w:fldCharType="end"/>
            </w:r>
          </w:p>
        </w:tc>
        <w:tc>
          <w:tcPr>
            <w:tcW w:w="474" w:type="dxa"/>
            <w:vAlign w:val="center"/>
          </w:tcPr>
          <w:p w14:paraId="40E25ACF" w14:textId="5747D704" w:rsidR="006330EB" w:rsidRPr="00613E7B" w:rsidRDefault="006330EB" w:rsidP="006330EB">
            <w:pPr>
              <w:spacing w:after="0" w:line="240" w:lineRule="auto"/>
              <w:jc w:val="center"/>
              <w:rPr>
                <w:rFonts w:ascii="Arial" w:hAnsi="Arial" w:cs="Arial"/>
                <w:color w:val="262626" w:themeColor="text1" w:themeTint="D9"/>
                <w:sz w:val="16"/>
                <w:szCs w:val="16"/>
              </w:rPr>
            </w:pPr>
            <w:r w:rsidRPr="00235B81">
              <w:rPr>
                <w:rFonts w:ascii="Arial" w:hAnsi="Arial" w:cs="Arial"/>
                <w:color w:val="262626" w:themeColor="text1" w:themeTint="D9"/>
                <w:sz w:val="16"/>
                <w:szCs w:val="16"/>
              </w:rPr>
              <w:fldChar w:fldCharType="begin">
                <w:ffData>
                  <w:name w:val="Texte25"/>
                  <w:enabled/>
                  <w:calcOnExit w:val="0"/>
                  <w:textInput>
                    <w:maxLength w:val="3"/>
                  </w:textInput>
                </w:ffData>
              </w:fldChar>
            </w:r>
            <w:r w:rsidRPr="00235B81">
              <w:rPr>
                <w:rFonts w:ascii="Arial" w:hAnsi="Arial" w:cs="Arial"/>
                <w:color w:val="262626" w:themeColor="text1" w:themeTint="D9"/>
                <w:sz w:val="16"/>
                <w:szCs w:val="16"/>
              </w:rPr>
              <w:instrText xml:space="preserve"> FORMTEXT </w:instrText>
            </w:r>
            <w:r w:rsidRPr="00235B81">
              <w:rPr>
                <w:rFonts w:ascii="Arial" w:hAnsi="Arial" w:cs="Arial"/>
                <w:color w:val="262626" w:themeColor="text1" w:themeTint="D9"/>
                <w:sz w:val="16"/>
                <w:szCs w:val="16"/>
              </w:rPr>
            </w:r>
            <w:r w:rsidRPr="00235B8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235B81">
              <w:rPr>
                <w:rFonts w:ascii="Arial" w:hAnsi="Arial" w:cs="Arial"/>
                <w:color w:val="262626" w:themeColor="text1" w:themeTint="D9"/>
                <w:sz w:val="16"/>
                <w:szCs w:val="16"/>
              </w:rPr>
              <w:fldChar w:fldCharType="end"/>
            </w:r>
          </w:p>
        </w:tc>
      </w:tr>
      <w:tr w:rsidR="006330EB" w:rsidRPr="00613E7B" w14:paraId="2E068276" w14:textId="77777777" w:rsidTr="006330EB">
        <w:tc>
          <w:tcPr>
            <w:tcW w:w="856" w:type="dxa"/>
            <w:vMerge/>
            <w:textDirection w:val="btLr"/>
            <w:vAlign w:val="center"/>
          </w:tcPr>
          <w:p w14:paraId="32FACA85" w14:textId="77777777" w:rsidR="006330EB" w:rsidRPr="00613E7B" w:rsidRDefault="006330EB" w:rsidP="002C0DDC">
            <w:pPr>
              <w:spacing w:after="0"/>
              <w:jc w:val="center"/>
              <w:rPr>
                <w:rFonts w:ascii="Arial" w:hAnsi="Arial" w:cs="Arial"/>
                <w:b/>
                <w:color w:val="262626" w:themeColor="text1" w:themeTint="D9"/>
                <w:sz w:val="20"/>
                <w:szCs w:val="20"/>
              </w:rPr>
            </w:pPr>
          </w:p>
        </w:tc>
        <w:tc>
          <w:tcPr>
            <w:tcW w:w="1417" w:type="dxa"/>
            <w:vMerge/>
          </w:tcPr>
          <w:p w14:paraId="5A3818FF" w14:textId="77777777" w:rsidR="006330EB" w:rsidRPr="00613E7B" w:rsidRDefault="006330EB" w:rsidP="002C0DDC">
            <w:pPr>
              <w:spacing w:after="0"/>
              <w:rPr>
                <w:rFonts w:ascii="Arial" w:hAnsi="Arial" w:cs="Arial"/>
                <w:color w:val="262626" w:themeColor="text1" w:themeTint="D9"/>
                <w:sz w:val="20"/>
                <w:szCs w:val="20"/>
              </w:rPr>
            </w:pPr>
          </w:p>
        </w:tc>
        <w:tc>
          <w:tcPr>
            <w:tcW w:w="4912" w:type="dxa"/>
            <w:tcBorders>
              <w:top w:val="nil"/>
              <w:bottom w:val="nil"/>
            </w:tcBorders>
          </w:tcPr>
          <w:p w14:paraId="3523CFD2" w14:textId="6EB903DD" w:rsidR="006330EB" w:rsidRPr="00613E7B" w:rsidRDefault="006330EB" w:rsidP="00613E7B">
            <w:pPr>
              <w:pStyle w:val="EDU6403tabe6tiret"/>
            </w:pPr>
            <w:r w:rsidRPr="00613E7B">
              <w:t>Activer les connaissances</w:t>
            </w:r>
          </w:p>
        </w:tc>
        <w:tc>
          <w:tcPr>
            <w:tcW w:w="473" w:type="dxa"/>
            <w:vAlign w:val="center"/>
          </w:tcPr>
          <w:p w14:paraId="39E87552" w14:textId="77777777" w:rsidR="006330EB" w:rsidRPr="00613E7B" w:rsidRDefault="006330EB" w:rsidP="00613E7B">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Pr="00613E7B">
              <w:rPr>
                <w:rFonts w:ascii="Arial" w:hAnsi="Arial" w:cs="Arial"/>
                <w:sz w:val="16"/>
                <w:szCs w:val="16"/>
              </w:rPr>
              <w:instrText xml:space="preserve"> FORMCHECKBOX </w:instrText>
            </w:r>
            <w:r w:rsidR="00AD6DA2">
              <w:rPr>
                <w:rFonts w:ascii="Arial" w:hAnsi="Arial" w:cs="Arial"/>
                <w:sz w:val="16"/>
                <w:szCs w:val="16"/>
              </w:rPr>
            </w:r>
            <w:r w:rsidR="00AD6DA2">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25E98FF3" w14:textId="6F9F9A90" w:rsidR="006330EB" w:rsidRPr="00613E7B" w:rsidRDefault="006330EB" w:rsidP="006330EB">
            <w:pPr>
              <w:spacing w:after="0" w:line="240" w:lineRule="auto"/>
              <w:jc w:val="center"/>
              <w:rPr>
                <w:rFonts w:ascii="Arial" w:hAnsi="Arial" w:cs="Arial"/>
                <w:color w:val="262626" w:themeColor="text1" w:themeTint="D9"/>
                <w:sz w:val="16"/>
                <w:szCs w:val="16"/>
              </w:rPr>
            </w:pPr>
            <w:r w:rsidRPr="00235B81">
              <w:rPr>
                <w:rFonts w:ascii="Arial" w:hAnsi="Arial" w:cs="Arial"/>
                <w:color w:val="262626" w:themeColor="text1" w:themeTint="D9"/>
                <w:sz w:val="16"/>
                <w:szCs w:val="16"/>
              </w:rPr>
              <w:fldChar w:fldCharType="begin">
                <w:ffData>
                  <w:name w:val="Texte25"/>
                  <w:enabled/>
                  <w:calcOnExit w:val="0"/>
                  <w:textInput>
                    <w:maxLength w:val="3"/>
                  </w:textInput>
                </w:ffData>
              </w:fldChar>
            </w:r>
            <w:r w:rsidRPr="00235B81">
              <w:rPr>
                <w:rFonts w:ascii="Arial" w:hAnsi="Arial" w:cs="Arial"/>
                <w:color w:val="262626" w:themeColor="text1" w:themeTint="D9"/>
                <w:sz w:val="16"/>
                <w:szCs w:val="16"/>
              </w:rPr>
              <w:instrText xml:space="preserve"> FORMTEXT </w:instrText>
            </w:r>
            <w:r w:rsidRPr="00235B81">
              <w:rPr>
                <w:rFonts w:ascii="Arial" w:hAnsi="Arial" w:cs="Arial"/>
                <w:color w:val="262626" w:themeColor="text1" w:themeTint="D9"/>
                <w:sz w:val="16"/>
                <w:szCs w:val="16"/>
              </w:rPr>
            </w:r>
            <w:r w:rsidRPr="00235B8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235B81">
              <w:rPr>
                <w:rFonts w:ascii="Arial" w:hAnsi="Arial" w:cs="Arial"/>
                <w:color w:val="262626" w:themeColor="text1" w:themeTint="D9"/>
                <w:sz w:val="16"/>
                <w:szCs w:val="16"/>
              </w:rPr>
              <w:fldChar w:fldCharType="end"/>
            </w:r>
          </w:p>
        </w:tc>
        <w:tc>
          <w:tcPr>
            <w:tcW w:w="474" w:type="dxa"/>
            <w:vAlign w:val="center"/>
          </w:tcPr>
          <w:p w14:paraId="0C4429DC" w14:textId="67946BE6" w:rsidR="006330EB" w:rsidRPr="00613E7B" w:rsidRDefault="006330EB" w:rsidP="006330EB">
            <w:pPr>
              <w:spacing w:after="0" w:line="240" w:lineRule="auto"/>
              <w:jc w:val="center"/>
              <w:rPr>
                <w:rFonts w:ascii="Arial" w:hAnsi="Arial" w:cs="Arial"/>
                <w:color w:val="262626" w:themeColor="text1" w:themeTint="D9"/>
                <w:sz w:val="16"/>
                <w:szCs w:val="16"/>
              </w:rPr>
            </w:pPr>
            <w:r w:rsidRPr="00235B81">
              <w:rPr>
                <w:rFonts w:ascii="Arial" w:hAnsi="Arial" w:cs="Arial"/>
                <w:color w:val="262626" w:themeColor="text1" w:themeTint="D9"/>
                <w:sz w:val="16"/>
                <w:szCs w:val="16"/>
              </w:rPr>
              <w:fldChar w:fldCharType="begin">
                <w:ffData>
                  <w:name w:val="Texte25"/>
                  <w:enabled/>
                  <w:calcOnExit w:val="0"/>
                  <w:textInput>
                    <w:maxLength w:val="3"/>
                  </w:textInput>
                </w:ffData>
              </w:fldChar>
            </w:r>
            <w:r w:rsidRPr="00235B81">
              <w:rPr>
                <w:rFonts w:ascii="Arial" w:hAnsi="Arial" w:cs="Arial"/>
                <w:color w:val="262626" w:themeColor="text1" w:themeTint="D9"/>
                <w:sz w:val="16"/>
                <w:szCs w:val="16"/>
              </w:rPr>
              <w:instrText xml:space="preserve"> FORMTEXT </w:instrText>
            </w:r>
            <w:r w:rsidRPr="00235B81">
              <w:rPr>
                <w:rFonts w:ascii="Arial" w:hAnsi="Arial" w:cs="Arial"/>
                <w:color w:val="262626" w:themeColor="text1" w:themeTint="D9"/>
                <w:sz w:val="16"/>
                <w:szCs w:val="16"/>
              </w:rPr>
            </w:r>
            <w:r w:rsidRPr="00235B8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235B81">
              <w:rPr>
                <w:rFonts w:ascii="Arial" w:hAnsi="Arial" w:cs="Arial"/>
                <w:color w:val="262626" w:themeColor="text1" w:themeTint="D9"/>
                <w:sz w:val="16"/>
                <w:szCs w:val="16"/>
              </w:rPr>
              <w:fldChar w:fldCharType="end"/>
            </w:r>
          </w:p>
        </w:tc>
      </w:tr>
      <w:tr w:rsidR="006330EB" w:rsidRPr="00613E7B" w14:paraId="2D3E7C7C" w14:textId="77777777" w:rsidTr="006330EB">
        <w:tc>
          <w:tcPr>
            <w:tcW w:w="856" w:type="dxa"/>
            <w:vMerge/>
            <w:textDirection w:val="btLr"/>
            <w:vAlign w:val="center"/>
          </w:tcPr>
          <w:p w14:paraId="4AC7C2C8" w14:textId="77777777" w:rsidR="006330EB" w:rsidRPr="00613E7B" w:rsidRDefault="006330EB" w:rsidP="002C0DDC">
            <w:pPr>
              <w:spacing w:after="0"/>
              <w:jc w:val="center"/>
              <w:rPr>
                <w:rFonts w:ascii="Arial" w:hAnsi="Arial" w:cs="Arial"/>
                <w:b/>
                <w:color w:val="262626" w:themeColor="text1" w:themeTint="D9"/>
                <w:sz w:val="20"/>
                <w:szCs w:val="20"/>
              </w:rPr>
            </w:pPr>
          </w:p>
        </w:tc>
        <w:tc>
          <w:tcPr>
            <w:tcW w:w="1417" w:type="dxa"/>
            <w:vMerge/>
          </w:tcPr>
          <w:p w14:paraId="6C884B4B" w14:textId="77777777" w:rsidR="006330EB" w:rsidRPr="00613E7B" w:rsidRDefault="006330EB" w:rsidP="002C0DDC">
            <w:pPr>
              <w:spacing w:after="0"/>
              <w:rPr>
                <w:rFonts w:ascii="Arial" w:hAnsi="Arial" w:cs="Arial"/>
                <w:color w:val="262626" w:themeColor="text1" w:themeTint="D9"/>
                <w:sz w:val="20"/>
                <w:szCs w:val="20"/>
              </w:rPr>
            </w:pPr>
          </w:p>
        </w:tc>
        <w:tc>
          <w:tcPr>
            <w:tcW w:w="4912" w:type="dxa"/>
            <w:tcBorders>
              <w:top w:val="nil"/>
              <w:bottom w:val="nil"/>
            </w:tcBorders>
          </w:tcPr>
          <w:p w14:paraId="43BD77E1" w14:textId="7D3F8305" w:rsidR="006330EB" w:rsidRPr="00613E7B" w:rsidRDefault="006330EB" w:rsidP="00613E7B">
            <w:pPr>
              <w:pStyle w:val="EDU6403tabe6tiret"/>
            </w:pPr>
            <w:r w:rsidRPr="00613E7B">
              <w:t>Identifier les caractéristiques du lecteur éventuel</w:t>
            </w:r>
          </w:p>
        </w:tc>
        <w:tc>
          <w:tcPr>
            <w:tcW w:w="473" w:type="dxa"/>
            <w:tcBorders>
              <w:bottom w:val="single" w:sz="4" w:space="0" w:color="515151"/>
            </w:tcBorders>
            <w:vAlign w:val="center"/>
          </w:tcPr>
          <w:p w14:paraId="56ACC17D" w14:textId="77777777" w:rsidR="006330EB" w:rsidRPr="00613E7B" w:rsidRDefault="006330EB" w:rsidP="00613E7B">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Pr="00613E7B">
              <w:rPr>
                <w:rFonts w:ascii="Arial" w:hAnsi="Arial" w:cs="Arial"/>
                <w:sz w:val="16"/>
                <w:szCs w:val="16"/>
              </w:rPr>
              <w:instrText xml:space="preserve"> FORMCHECKBOX </w:instrText>
            </w:r>
            <w:r w:rsidR="00AD6DA2">
              <w:rPr>
                <w:rFonts w:ascii="Arial" w:hAnsi="Arial" w:cs="Arial"/>
                <w:sz w:val="16"/>
                <w:szCs w:val="16"/>
              </w:rPr>
            </w:r>
            <w:r w:rsidR="00AD6DA2">
              <w:rPr>
                <w:rFonts w:ascii="Arial" w:hAnsi="Arial" w:cs="Arial"/>
                <w:sz w:val="16"/>
                <w:szCs w:val="16"/>
              </w:rPr>
              <w:fldChar w:fldCharType="separate"/>
            </w:r>
            <w:r w:rsidRPr="00613E7B">
              <w:rPr>
                <w:rFonts w:ascii="Arial" w:hAnsi="Arial" w:cs="Arial"/>
                <w:sz w:val="16"/>
                <w:szCs w:val="16"/>
              </w:rPr>
              <w:fldChar w:fldCharType="end"/>
            </w:r>
          </w:p>
        </w:tc>
        <w:tc>
          <w:tcPr>
            <w:tcW w:w="474" w:type="dxa"/>
            <w:tcBorders>
              <w:bottom w:val="single" w:sz="4" w:space="0" w:color="515151"/>
            </w:tcBorders>
            <w:vAlign w:val="center"/>
          </w:tcPr>
          <w:p w14:paraId="3C87AE94" w14:textId="738E3708" w:rsidR="006330EB" w:rsidRPr="00613E7B" w:rsidRDefault="006330EB" w:rsidP="006330EB">
            <w:pPr>
              <w:spacing w:after="0" w:line="240" w:lineRule="auto"/>
              <w:jc w:val="center"/>
              <w:rPr>
                <w:rFonts w:ascii="Arial" w:hAnsi="Arial" w:cs="Arial"/>
                <w:color w:val="262626" w:themeColor="text1" w:themeTint="D9"/>
                <w:sz w:val="16"/>
                <w:szCs w:val="16"/>
              </w:rPr>
            </w:pPr>
            <w:r w:rsidRPr="00235B81">
              <w:rPr>
                <w:rFonts w:ascii="Arial" w:hAnsi="Arial" w:cs="Arial"/>
                <w:color w:val="262626" w:themeColor="text1" w:themeTint="D9"/>
                <w:sz w:val="16"/>
                <w:szCs w:val="16"/>
              </w:rPr>
              <w:fldChar w:fldCharType="begin">
                <w:ffData>
                  <w:name w:val="Texte25"/>
                  <w:enabled/>
                  <w:calcOnExit w:val="0"/>
                  <w:textInput>
                    <w:maxLength w:val="3"/>
                  </w:textInput>
                </w:ffData>
              </w:fldChar>
            </w:r>
            <w:r w:rsidRPr="00235B81">
              <w:rPr>
                <w:rFonts w:ascii="Arial" w:hAnsi="Arial" w:cs="Arial"/>
                <w:color w:val="262626" w:themeColor="text1" w:themeTint="D9"/>
                <w:sz w:val="16"/>
                <w:szCs w:val="16"/>
              </w:rPr>
              <w:instrText xml:space="preserve"> FORMTEXT </w:instrText>
            </w:r>
            <w:r w:rsidRPr="00235B81">
              <w:rPr>
                <w:rFonts w:ascii="Arial" w:hAnsi="Arial" w:cs="Arial"/>
                <w:color w:val="262626" w:themeColor="text1" w:themeTint="D9"/>
                <w:sz w:val="16"/>
                <w:szCs w:val="16"/>
              </w:rPr>
            </w:r>
            <w:r w:rsidRPr="00235B8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235B81">
              <w:rPr>
                <w:rFonts w:ascii="Arial" w:hAnsi="Arial" w:cs="Arial"/>
                <w:color w:val="262626" w:themeColor="text1" w:themeTint="D9"/>
                <w:sz w:val="16"/>
                <w:szCs w:val="16"/>
              </w:rPr>
              <w:fldChar w:fldCharType="end"/>
            </w:r>
          </w:p>
        </w:tc>
        <w:tc>
          <w:tcPr>
            <w:tcW w:w="474" w:type="dxa"/>
            <w:tcBorders>
              <w:bottom w:val="single" w:sz="4" w:space="0" w:color="515151"/>
            </w:tcBorders>
            <w:vAlign w:val="center"/>
          </w:tcPr>
          <w:p w14:paraId="3C413942" w14:textId="4162B01E" w:rsidR="006330EB" w:rsidRPr="00613E7B" w:rsidRDefault="006330EB" w:rsidP="006330EB">
            <w:pPr>
              <w:spacing w:after="0" w:line="240" w:lineRule="auto"/>
              <w:jc w:val="center"/>
              <w:rPr>
                <w:rFonts w:ascii="Arial" w:hAnsi="Arial" w:cs="Arial"/>
                <w:color w:val="262626" w:themeColor="text1" w:themeTint="D9"/>
                <w:sz w:val="16"/>
                <w:szCs w:val="16"/>
              </w:rPr>
            </w:pPr>
            <w:r w:rsidRPr="00235B81">
              <w:rPr>
                <w:rFonts w:ascii="Arial" w:hAnsi="Arial" w:cs="Arial"/>
                <w:color w:val="262626" w:themeColor="text1" w:themeTint="D9"/>
                <w:sz w:val="16"/>
                <w:szCs w:val="16"/>
              </w:rPr>
              <w:fldChar w:fldCharType="begin">
                <w:ffData>
                  <w:name w:val="Texte25"/>
                  <w:enabled/>
                  <w:calcOnExit w:val="0"/>
                  <w:textInput>
                    <w:maxLength w:val="3"/>
                  </w:textInput>
                </w:ffData>
              </w:fldChar>
            </w:r>
            <w:r w:rsidRPr="00235B81">
              <w:rPr>
                <w:rFonts w:ascii="Arial" w:hAnsi="Arial" w:cs="Arial"/>
                <w:color w:val="262626" w:themeColor="text1" w:themeTint="D9"/>
                <w:sz w:val="16"/>
                <w:szCs w:val="16"/>
              </w:rPr>
              <w:instrText xml:space="preserve"> FORMTEXT </w:instrText>
            </w:r>
            <w:r w:rsidRPr="00235B81">
              <w:rPr>
                <w:rFonts w:ascii="Arial" w:hAnsi="Arial" w:cs="Arial"/>
                <w:color w:val="262626" w:themeColor="text1" w:themeTint="D9"/>
                <w:sz w:val="16"/>
                <w:szCs w:val="16"/>
              </w:rPr>
            </w:r>
            <w:r w:rsidRPr="00235B8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235B81">
              <w:rPr>
                <w:rFonts w:ascii="Arial" w:hAnsi="Arial" w:cs="Arial"/>
                <w:color w:val="262626" w:themeColor="text1" w:themeTint="D9"/>
                <w:sz w:val="16"/>
                <w:szCs w:val="16"/>
              </w:rPr>
              <w:fldChar w:fldCharType="end"/>
            </w:r>
          </w:p>
        </w:tc>
      </w:tr>
      <w:tr w:rsidR="006330EB" w:rsidRPr="00613E7B" w14:paraId="49716439" w14:textId="77777777" w:rsidTr="006330EB">
        <w:tc>
          <w:tcPr>
            <w:tcW w:w="856" w:type="dxa"/>
            <w:vMerge/>
            <w:textDirection w:val="btLr"/>
            <w:vAlign w:val="center"/>
          </w:tcPr>
          <w:p w14:paraId="0961A6EA" w14:textId="77777777" w:rsidR="006330EB" w:rsidRPr="00613E7B" w:rsidRDefault="006330EB" w:rsidP="002C0DDC">
            <w:pPr>
              <w:spacing w:after="0"/>
              <w:jc w:val="center"/>
              <w:rPr>
                <w:rFonts w:ascii="Arial" w:hAnsi="Arial" w:cs="Arial"/>
                <w:b/>
                <w:color w:val="262626" w:themeColor="text1" w:themeTint="D9"/>
                <w:sz w:val="20"/>
                <w:szCs w:val="20"/>
              </w:rPr>
            </w:pPr>
          </w:p>
        </w:tc>
        <w:tc>
          <w:tcPr>
            <w:tcW w:w="1417" w:type="dxa"/>
            <w:vMerge/>
          </w:tcPr>
          <w:p w14:paraId="024D0DB1" w14:textId="77777777" w:rsidR="006330EB" w:rsidRPr="00613E7B" w:rsidRDefault="006330EB" w:rsidP="002C0DDC">
            <w:pPr>
              <w:spacing w:after="0"/>
              <w:rPr>
                <w:rFonts w:ascii="Arial" w:hAnsi="Arial" w:cs="Arial"/>
                <w:color w:val="262626" w:themeColor="text1" w:themeTint="D9"/>
                <w:sz w:val="20"/>
                <w:szCs w:val="20"/>
              </w:rPr>
            </w:pPr>
          </w:p>
        </w:tc>
        <w:tc>
          <w:tcPr>
            <w:tcW w:w="4912" w:type="dxa"/>
            <w:tcBorders>
              <w:top w:val="nil"/>
              <w:bottom w:val="nil"/>
            </w:tcBorders>
          </w:tcPr>
          <w:p w14:paraId="6112F8FE" w14:textId="71CC3464" w:rsidR="006330EB" w:rsidRPr="00613E7B" w:rsidRDefault="006330EB" w:rsidP="00613E7B">
            <w:pPr>
              <w:pStyle w:val="EDU6403tabe6tiret"/>
            </w:pPr>
            <w:r w:rsidRPr="00613E7B">
              <w:t>Consulter la documentation</w:t>
            </w:r>
          </w:p>
        </w:tc>
        <w:tc>
          <w:tcPr>
            <w:tcW w:w="473" w:type="dxa"/>
            <w:tcBorders>
              <w:bottom w:val="single" w:sz="4" w:space="0" w:color="515151"/>
            </w:tcBorders>
            <w:vAlign w:val="center"/>
          </w:tcPr>
          <w:p w14:paraId="2FE7233C" w14:textId="5FEA9CAC" w:rsidR="006330EB" w:rsidRPr="00613E7B" w:rsidRDefault="006330EB" w:rsidP="00613E7B">
            <w:pPr>
              <w:spacing w:after="0" w:line="240" w:lineRule="auto"/>
              <w:jc w:val="center"/>
              <w:rPr>
                <w:rFonts w:ascii="Arial" w:hAnsi="Arial" w:cs="Arial"/>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Pr="00613E7B">
              <w:rPr>
                <w:rFonts w:ascii="Arial" w:hAnsi="Arial" w:cs="Arial"/>
                <w:sz w:val="16"/>
                <w:szCs w:val="16"/>
              </w:rPr>
              <w:instrText xml:space="preserve"> FORMCHECKBOX </w:instrText>
            </w:r>
            <w:r w:rsidR="00AD6DA2">
              <w:rPr>
                <w:rFonts w:ascii="Arial" w:hAnsi="Arial" w:cs="Arial"/>
                <w:sz w:val="16"/>
                <w:szCs w:val="16"/>
              </w:rPr>
            </w:r>
            <w:r w:rsidR="00AD6DA2">
              <w:rPr>
                <w:rFonts w:ascii="Arial" w:hAnsi="Arial" w:cs="Arial"/>
                <w:sz w:val="16"/>
                <w:szCs w:val="16"/>
              </w:rPr>
              <w:fldChar w:fldCharType="separate"/>
            </w:r>
            <w:r w:rsidRPr="00613E7B">
              <w:rPr>
                <w:rFonts w:ascii="Arial" w:hAnsi="Arial" w:cs="Arial"/>
                <w:sz w:val="16"/>
                <w:szCs w:val="16"/>
              </w:rPr>
              <w:fldChar w:fldCharType="end"/>
            </w:r>
          </w:p>
        </w:tc>
        <w:tc>
          <w:tcPr>
            <w:tcW w:w="474" w:type="dxa"/>
            <w:tcBorders>
              <w:bottom w:val="single" w:sz="4" w:space="0" w:color="515151"/>
            </w:tcBorders>
            <w:vAlign w:val="center"/>
          </w:tcPr>
          <w:p w14:paraId="513F820C" w14:textId="4A1BBBDB" w:rsidR="006330EB" w:rsidRPr="00613E7B" w:rsidRDefault="006330EB" w:rsidP="006330EB">
            <w:pPr>
              <w:spacing w:after="0" w:line="240" w:lineRule="auto"/>
              <w:jc w:val="center"/>
              <w:rPr>
                <w:rFonts w:ascii="Arial" w:hAnsi="Arial" w:cs="Arial"/>
                <w:sz w:val="16"/>
                <w:szCs w:val="16"/>
              </w:rPr>
            </w:pPr>
            <w:r w:rsidRPr="00235B81">
              <w:rPr>
                <w:rFonts w:ascii="Arial" w:hAnsi="Arial" w:cs="Arial"/>
                <w:color w:val="262626" w:themeColor="text1" w:themeTint="D9"/>
                <w:sz w:val="16"/>
                <w:szCs w:val="16"/>
              </w:rPr>
              <w:fldChar w:fldCharType="begin">
                <w:ffData>
                  <w:name w:val="Texte25"/>
                  <w:enabled/>
                  <w:calcOnExit w:val="0"/>
                  <w:textInput>
                    <w:maxLength w:val="3"/>
                  </w:textInput>
                </w:ffData>
              </w:fldChar>
            </w:r>
            <w:r w:rsidRPr="00235B81">
              <w:rPr>
                <w:rFonts w:ascii="Arial" w:hAnsi="Arial" w:cs="Arial"/>
                <w:color w:val="262626" w:themeColor="text1" w:themeTint="D9"/>
                <w:sz w:val="16"/>
                <w:szCs w:val="16"/>
              </w:rPr>
              <w:instrText xml:space="preserve"> FORMTEXT </w:instrText>
            </w:r>
            <w:r w:rsidRPr="00235B81">
              <w:rPr>
                <w:rFonts w:ascii="Arial" w:hAnsi="Arial" w:cs="Arial"/>
                <w:color w:val="262626" w:themeColor="text1" w:themeTint="D9"/>
                <w:sz w:val="16"/>
                <w:szCs w:val="16"/>
              </w:rPr>
            </w:r>
            <w:r w:rsidRPr="00235B8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235B81">
              <w:rPr>
                <w:rFonts w:ascii="Arial" w:hAnsi="Arial" w:cs="Arial"/>
                <w:color w:val="262626" w:themeColor="text1" w:themeTint="D9"/>
                <w:sz w:val="16"/>
                <w:szCs w:val="16"/>
              </w:rPr>
              <w:fldChar w:fldCharType="end"/>
            </w:r>
          </w:p>
        </w:tc>
        <w:tc>
          <w:tcPr>
            <w:tcW w:w="474" w:type="dxa"/>
            <w:tcBorders>
              <w:bottom w:val="single" w:sz="4" w:space="0" w:color="515151"/>
            </w:tcBorders>
            <w:vAlign w:val="center"/>
          </w:tcPr>
          <w:p w14:paraId="0C6CEA9E" w14:textId="0396A77F" w:rsidR="006330EB" w:rsidRPr="00613E7B" w:rsidRDefault="006330EB" w:rsidP="006330EB">
            <w:pPr>
              <w:spacing w:after="0" w:line="240" w:lineRule="auto"/>
              <w:jc w:val="center"/>
              <w:rPr>
                <w:rFonts w:ascii="Arial" w:hAnsi="Arial" w:cs="Arial"/>
                <w:sz w:val="16"/>
                <w:szCs w:val="16"/>
              </w:rPr>
            </w:pPr>
            <w:r w:rsidRPr="00235B81">
              <w:rPr>
                <w:rFonts w:ascii="Arial" w:hAnsi="Arial" w:cs="Arial"/>
                <w:color w:val="262626" w:themeColor="text1" w:themeTint="D9"/>
                <w:sz w:val="16"/>
                <w:szCs w:val="16"/>
              </w:rPr>
              <w:fldChar w:fldCharType="begin">
                <w:ffData>
                  <w:name w:val="Texte25"/>
                  <w:enabled/>
                  <w:calcOnExit w:val="0"/>
                  <w:textInput>
                    <w:maxLength w:val="3"/>
                  </w:textInput>
                </w:ffData>
              </w:fldChar>
            </w:r>
            <w:r w:rsidRPr="00235B81">
              <w:rPr>
                <w:rFonts w:ascii="Arial" w:hAnsi="Arial" w:cs="Arial"/>
                <w:color w:val="262626" w:themeColor="text1" w:themeTint="D9"/>
                <w:sz w:val="16"/>
                <w:szCs w:val="16"/>
              </w:rPr>
              <w:instrText xml:space="preserve"> FORMTEXT </w:instrText>
            </w:r>
            <w:r w:rsidRPr="00235B81">
              <w:rPr>
                <w:rFonts w:ascii="Arial" w:hAnsi="Arial" w:cs="Arial"/>
                <w:color w:val="262626" w:themeColor="text1" w:themeTint="D9"/>
                <w:sz w:val="16"/>
                <w:szCs w:val="16"/>
              </w:rPr>
            </w:r>
            <w:r w:rsidRPr="00235B8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235B81">
              <w:rPr>
                <w:rFonts w:ascii="Arial" w:hAnsi="Arial" w:cs="Arial"/>
                <w:color w:val="262626" w:themeColor="text1" w:themeTint="D9"/>
                <w:sz w:val="16"/>
                <w:szCs w:val="16"/>
              </w:rPr>
              <w:fldChar w:fldCharType="end"/>
            </w:r>
          </w:p>
        </w:tc>
      </w:tr>
      <w:tr w:rsidR="006330EB" w:rsidRPr="00613E7B" w14:paraId="17035CB8" w14:textId="77777777" w:rsidTr="006330EB">
        <w:tc>
          <w:tcPr>
            <w:tcW w:w="856" w:type="dxa"/>
            <w:vMerge/>
            <w:textDirection w:val="btLr"/>
            <w:vAlign w:val="center"/>
          </w:tcPr>
          <w:p w14:paraId="74DA9265" w14:textId="77777777" w:rsidR="006330EB" w:rsidRPr="00613E7B" w:rsidRDefault="006330EB" w:rsidP="002C0DDC">
            <w:pPr>
              <w:spacing w:after="0"/>
              <w:jc w:val="center"/>
              <w:rPr>
                <w:rFonts w:ascii="Arial" w:hAnsi="Arial" w:cs="Arial"/>
                <w:b/>
                <w:color w:val="262626" w:themeColor="text1" w:themeTint="D9"/>
                <w:sz w:val="20"/>
                <w:szCs w:val="20"/>
              </w:rPr>
            </w:pPr>
          </w:p>
        </w:tc>
        <w:tc>
          <w:tcPr>
            <w:tcW w:w="1417" w:type="dxa"/>
            <w:vMerge/>
          </w:tcPr>
          <w:p w14:paraId="002F1BD0" w14:textId="77777777" w:rsidR="006330EB" w:rsidRPr="00613E7B" w:rsidRDefault="006330EB" w:rsidP="002C0DDC">
            <w:pPr>
              <w:spacing w:after="0"/>
              <w:rPr>
                <w:rFonts w:ascii="Arial" w:hAnsi="Arial" w:cs="Arial"/>
                <w:color w:val="262626" w:themeColor="text1" w:themeTint="D9"/>
                <w:sz w:val="20"/>
                <w:szCs w:val="20"/>
              </w:rPr>
            </w:pPr>
          </w:p>
        </w:tc>
        <w:tc>
          <w:tcPr>
            <w:tcW w:w="4912" w:type="dxa"/>
            <w:tcBorders>
              <w:top w:val="nil"/>
              <w:bottom w:val="nil"/>
            </w:tcBorders>
          </w:tcPr>
          <w:p w14:paraId="2A4ABC6D" w14:textId="701D3318" w:rsidR="006330EB" w:rsidRPr="00613E7B" w:rsidRDefault="006330EB" w:rsidP="00613E7B">
            <w:pPr>
              <w:pStyle w:val="EDU6403tabe6tiret"/>
            </w:pPr>
            <w:r w:rsidRPr="00613E7B">
              <w:t>Rechercher des idées</w:t>
            </w:r>
          </w:p>
        </w:tc>
        <w:tc>
          <w:tcPr>
            <w:tcW w:w="473" w:type="dxa"/>
            <w:tcBorders>
              <w:bottom w:val="single" w:sz="4" w:space="0" w:color="515151"/>
            </w:tcBorders>
            <w:vAlign w:val="center"/>
          </w:tcPr>
          <w:p w14:paraId="102B6E7B" w14:textId="46896726" w:rsidR="006330EB" w:rsidRPr="00613E7B" w:rsidRDefault="006330EB" w:rsidP="00613E7B">
            <w:pPr>
              <w:spacing w:after="0" w:line="240" w:lineRule="auto"/>
              <w:jc w:val="center"/>
              <w:rPr>
                <w:rFonts w:ascii="Arial" w:hAnsi="Arial" w:cs="Arial"/>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Pr="00613E7B">
              <w:rPr>
                <w:rFonts w:ascii="Arial" w:hAnsi="Arial" w:cs="Arial"/>
                <w:sz w:val="16"/>
                <w:szCs w:val="16"/>
              </w:rPr>
              <w:instrText xml:space="preserve"> FORMCHECKBOX </w:instrText>
            </w:r>
            <w:r w:rsidR="00AD6DA2">
              <w:rPr>
                <w:rFonts w:ascii="Arial" w:hAnsi="Arial" w:cs="Arial"/>
                <w:sz w:val="16"/>
                <w:szCs w:val="16"/>
              </w:rPr>
            </w:r>
            <w:r w:rsidR="00AD6DA2">
              <w:rPr>
                <w:rFonts w:ascii="Arial" w:hAnsi="Arial" w:cs="Arial"/>
                <w:sz w:val="16"/>
                <w:szCs w:val="16"/>
              </w:rPr>
              <w:fldChar w:fldCharType="separate"/>
            </w:r>
            <w:r w:rsidRPr="00613E7B">
              <w:rPr>
                <w:rFonts w:ascii="Arial" w:hAnsi="Arial" w:cs="Arial"/>
                <w:sz w:val="16"/>
                <w:szCs w:val="16"/>
              </w:rPr>
              <w:fldChar w:fldCharType="end"/>
            </w:r>
          </w:p>
        </w:tc>
        <w:tc>
          <w:tcPr>
            <w:tcW w:w="474" w:type="dxa"/>
            <w:tcBorders>
              <w:bottom w:val="single" w:sz="4" w:space="0" w:color="515151"/>
            </w:tcBorders>
            <w:vAlign w:val="center"/>
          </w:tcPr>
          <w:p w14:paraId="6D3A0E1E" w14:textId="714B9CD1" w:rsidR="006330EB" w:rsidRPr="00613E7B" w:rsidRDefault="006330EB" w:rsidP="006330EB">
            <w:pPr>
              <w:spacing w:after="0" w:line="240" w:lineRule="auto"/>
              <w:jc w:val="center"/>
              <w:rPr>
                <w:rFonts w:ascii="Arial" w:hAnsi="Arial" w:cs="Arial"/>
                <w:sz w:val="16"/>
                <w:szCs w:val="16"/>
              </w:rPr>
            </w:pPr>
            <w:r w:rsidRPr="00235B81">
              <w:rPr>
                <w:rFonts w:ascii="Arial" w:hAnsi="Arial" w:cs="Arial"/>
                <w:color w:val="262626" w:themeColor="text1" w:themeTint="D9"/>
                <w:sz w:val="16"/>
                <w:szCs w:val="16"/>
              </w:rPr>
              <w:fldChar w:fldCharType="begin">
                <w:ffData>
                  <w:name w:val="Texte25"/>
                  <w:enabled/>
                  <w:calcOnExit w:val="0"/>
                  <w:textInput>
                    <w:maxLength w:val="3"/>
                  </w:textInput>
                </w:ffData>
              </w:fldChar>
            </w:r>
            <w:r w:rsidRPr="00235B81">
              <w:rPr>
                <w:rFonts w:ascii="Arial" w:hAnsi="Arial" w:cs="Arial"/>
                <w:color w:val="262626" w:themeColor="text1" w:themeTint="D9"/>
                <w:sz w:val="16"/>
                <w:szCs w:val="16"/>
              </w:rPr>
              <w:instrText xml:space="preserve"> FORMTEXT </w:instrText>
            </w:r>
            <w:r w:rsidRPr="00235B81">
              <w:rPr>
                <w:rFonts w:ascii="Arial" w:hAnsi="Arial" w:cs="Arial"/>
                <w:color w:val="262626" w:themeColor="text1" w:themeTint="D9"/>
                <w:sz w:val="16"/>
                <w:szCs w:val="16"/>
              </w:rPr>
            </w:r>
            <w:r w:rsidRPr="00235B8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235B81">
              <w:rPr>
                <w:rFonts w:ascii="Arial" w:hAnsi="Arial" w:cs="Arial"/>
                <w:color w:val="262626" w:themeColor="text1" w:themeTint="D9"/>
                <w:sz w:val="16"/>
                <w:szCs w:val="16"/>
              </w:rPr>
              <w:fldChar w:fldCharType="end"/>
            </w:r>
          </w:p>
        </w:tc>
        <w:tc>
          <w:tcPr>
            <w:tcW w:w="474" w:type="dxa"/>
            <w:tcBorders>
              <w:bottom w:val="single" w:sz="4" w:space="0" w:color="515151"/>
            </w:tcBorders>
            <w:vAlign w:val="center"/>
          </w:tcPr>
          <w:p w14:paraId="673C7FE5" w14:textId="4C669BB4" w:rsidR="006330EB" w:rsidRPr="00613E7B" w:rsidRDefault="006330EB" w:rsidP="006330EB">
            <w:pPr>
              <w:spacing w:after="0" w:line="240" w:lineRule="auto"/>
              <w:jc w:val="center"/>
              <w:rPr>
                <w:rFonts w:ascii="Arial" w:hAnsi="Arial" w:cs="Arial"/>
                <w:sz w:val="16"/>
                <w:szCs w:val="16"/>
              </w:rPr>
            </w:pPr>
            <w:r w:rsidRPr="00235B81">
              <w:rPr>
                <w:rFonts w:ascii="Arial" w:hAnsi="Arial" w:cs="Arial"/>
                <w:color w:val="262626" w:themeColor="text1" w:themeTint="D9"/>
                <w:sz w:val="16"/>
                <w:szCs w:val="16"/>
              </w:rPr>
              <w:fldChar w:fldCharType="begin">
                <w:ffData>
                  <w:name w:val="Texte25"/>
                  <w:enabled/>
                  <w:calcOnExit w:val="0"/>
                  <w:textInput>
                    <w:maxLength w:val="3"/>
                  </w:textInput>
                </w:ffData>
              </w:fldChar>
            </w:r>
            <w:r w:rsidRPr="00235B81">
              <w:rPr>
                <w:rFonts w:ascii="Arial" w:hAnsi="Arial" w:cs="Arial"/>
                <w:color w:val="262626" w:themeColor="text1" w:themeTint="D9"/>
                <w:sz w:val="16"/>
                <w:szCs w:val="16"/>
              </w:rPr>
              <w:instrText xml:space="preserve"> FORMTEXT </w:instrText>
            </w:r>
            <w:r w:rsidRPr="00235B81">
              <w:rPr>
                <w:rFonts w:ascii="Arial" w:hAnsi="Arial" w:cs="Arial"/>
                <w:color w:val="262626" w:themeColor="text1" w:themeTint="D9"/>
                <w:sz w:val="16"/>
                <w:szCs w:val="16"/>
              </w:rPr>
            </w:r>
            <w:r w:rsidRPr="00235B8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235B81">
              <w:rPr>
                <w:rFonts w:ascii="Arial" w:hAnsi="Arial" w:cs="Arial"/>
                <w:color w:val="262626" w:themeColor="text1" w:themeTint="D9"/>
                <w:sz w:val="16"/>
                <w:szCs w:val="16"/>
              </w:rPr>
              <w:fldChar w:fldCharType="end"/>
            </w:r>
          </w:p>
        </w:tc>
      </w:tr>
      <w:tr w:rsidR="006330EB" w:rsidRPr="00613E7B" w14:paraId="36AF5578" w14:textId="77777777" w:rsidTr="006330EB">
        <w:tc>
          <w:tcPr>
            <w:tcW w:w="856" w:type="dxa"/>
            <w:vMerge/>
            <w:textDirection w:val="btLr"/>
            <w:vAlign w:val="center"/>
          </w:tcPr>
          <w:p w14:paraId="0CEB485D" w14:textId="77777777" w:rsidR="006330EB" w:rsidRPr="00613E7B" w:rsidRDefault="006330EB" w:rsidP="002C0DDC">
            <w:pPr>
              <w:spacing w:after="0"/>
              <w:jc w:val="center"/>
              <w:rPr>
                <w:rFonts w:ascii="Arial" w:hAnsi="Arial" w:cs="Arial"/>
                <w:b/>
                <w:color w:val="262626" w:themeColor="text1" w:themeTint="D9"/>
                <w:sz w:val="20"/>
                <w:szCs w:val="20"/>
              </w:rPr>
            </w:pPr>
          </w:p>
        </w:tc>
        <w:tc>
          <w:tcPr>
            <w:tcW w:w="1417" w:type="dxa"/>
            <w:vMerge/>
          </w:tcPr>
          <w:p w14:paraId="3943CABD" w14:textId="77777777" w:rsidR="006330EB" w:rsidRPr="00613E7B" w:rsidRDefault="006330EB" w:rsidP="002C0DDC">
            <w:pPr>
              <w:spacing w:after="0"/>
              <w:rPr>
                <w:rFonts w:ascii="Arial" w:hAnsi="Arial" w:cs="Arial"/>
                <w:color w:val="262626" w:themeColor="text1" w:themeTint="D9"/>
                <w:sz w:val="20"/>
                <w:szCs w:val="20"/>
              </w:rPr>
            </w:pPr>
          </w:p>
        </w:tc>
        <w:tc>
          <w:tcPr>
            <w:tcW w:w="4912" w:type="dxa"/>
            <w:tcBorders>
              <w:top w:val="nil"/>
              <w:bottom w:val="single" w:sz="4" w:space="0" w:color="515151"/>
            </w:tcBorders>
          </w:tcPr>
          <w:p w14:paraId="78C57BEA" w14:textId="60669E58" w:rsidR="006330EB" w:rsidRPr="00613E7B" w:rsidRDefault="006330EB" w:rsidP="00613E7B">
            <w:pPr>
              <w:pStyle w:val="EDU6403tabe6tiret"/>
            </w:pPr>
            <w:r w:rsidRPr="00613E7B">
              <w:t>Préciser le type de texte</w:t>
            </w:r>
          </w:p>
        </w:tc>
        <w:tc>
          <w:tcPr>
            <w:tcW w:w="473" w:type="dxa"/>
            <w:tcBorders>
              <w:bottom w:val="single" w:sz="4" w:space="0" w:color="515151"/>
            </w:tcBorders>
            <w:vAlign w:val="center"/>
          </w:tcPr>
          <w:p w14:paraId="4B2FB63F" w14:textId="2046EF87" w:rsidR="006330EB" w:rsidRPr="00613E7B" w:rsidRDefault="006330EB" w:rsidP="00613E7B">
            <w:pPr>
              <w:spacing w:after="0" w:line="240" w:lineRule="auto"/>
              <w:jc w:val="center"/>
              <w:rPr>
                <w:rFonts w:ascii="Arial" w:hAnsi="Arial" w:cs="Arial"/>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Pr="00613E7B">
              <w:rPr>
                <w:rFonts w:ascii="Arial" w:hAnsi="Arial" w:cs="Arial"/>
                <w:sz w:val="16"/>
                <w:szCs w:val="16"/>
              </w:rPr>
              <w:instrText xml:space="preserve"> FORMCHECKBOX </w:instrText>
            </w:r>
            <w:r w:rsidR="00AD6DA2">
              <w:rPr>
                <w:rFonts w:ascii="Arial" w:hAnsi="Arial" w:cs="Arial"/>
                <w:sz w:val="16"/>
                <w:szCs w:val="16"/>
              </w:rPr>
            </w:r>
            <w:r w:rsidR="00AD6DA2">
              <w:rPr>
                <w:rFonts w:ascii="Arial" w:hAnsi="Arial" w:cs="Arial"/>
                <w:sz w:val="16"/>
                <w:szCs w:val="16"/>
              </w:rPr>
              <w:fldChar w:fldCharType="separate"/>
            </w:r>
            <w:r w:rsidRPr="00613E7B">
              <w:rPr>
                <w:rFonts w:ascii="Arial" w:hAnsi="Arial" w:cs="Arial"/>
                <w:sz w:val="16"/>
                <w:szCs w:val="16"/>
              </w:rPr>
              <w:fldChar w:fldCharType="end"/>
            </w:r>
          </w:p>
        </w:tc>
        <w:tc>
          <w:tcPr>
            <w:tcW w:w="474" w:type="dxa"/>
            <w:tcBorders>
              <w:bottom w:val="single" w:sz="4" w:space="0" w:color="515151"/>
            </w:tcBorders>
            <w:vAlign w:val="center"/>
          </w:tcPr>
          <w:p w14:paraId="006F5AA5" w14:textId="37967889" w:rsidR="006330EB" w:rsidRPr="00613E7B" w:rsidRDefault="006330EB" w:rsidP="006330EB">
            <w:pPr>
              <w:spacing w:after="0" w:line="240" w:lineRule="auto"/>
              <w:jc w:val="center"/>
              <w:rPr>
                <w:rFonts w:ascii="Arial" w:hAnsi="Arial" w:cs="Arial"/>
                <w:sz w:val="16"/>
                <w:szCs w:val="16"/>
              </w:rPr>
            </w:pPr>
            <w:r w:rsidRPr="00235B81">
              <w:rPr>
                <w:rFonts w:ascii="Arial" w:hAnsi="Arial" w:cs="Arial"/>
                <w:color w:val="262626" w:themeColor="text1" w:themeTint="D9"/>
                <w:sz w:val="16"/>
                <w:szCs w:val="16"/>
              </w:rPr>
              <w:fldChar w:fldCharType="begin">
                <w:ffData>
                  <w:name w:val="Texte25"/>
                  <w:enabled/>
                  <w:calcOnExit w:val="0"/>
                  <w:textInput>
                    <w:maxLength w:val="3"/>
                  </w:textInput>
                </w:ffData>
              </w:fldChar>
            </w:r>
            <w:r w:rsidRPr="00235B81">
              <w:rPr>
                <w:rFonts w:ascii="Arial" w:hAnsi="Arial" w:cs="Arial"/>
                <w:color w:val="262626" w:themeColor="text1" w:themeTint="D9"/>
                <w:sz w:val="16"/>
                <w:szCs w:val="16"/>
              </w:rPr>
              <w:instrText xml:space="preserve"> FORMTEXT </w:instrText>
            </w:r>
            <w:r w:rsidRPr="00235B81">
              <w:rPr>
                <w:rFonts w:ascii="Arial" w:hAnsi="Arial" w:cs="Arial"/>
                <w:color w:val="262626" w:themeColor="text1" w:themeTint="D9"/>
                <w:sz w:val="16"/>
                <w:szCs w:val="16"/>
              </w:rPr>
            </w:r>
            <w:r w:rsidRPr="00235B8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235B81">
              <w:rPr>
                <w:rFonts w:ascii="Arial" w:hAnsi="Arial" w:cs="Arial"/>
                <w:color w:val="262626" w:themeColor="text1" w:themeTint="D9"/>
                <w:sz w:val="16"/>
                <w:szCs w:val="16"/>
              </w:rPr>
              <w:fldChar w:fldCharType="end"/>
            </w:r>
          </w:p>
        </w:tc>
        <w:tc>
          <w:tcPr>
            <w:tcW w:w="474" w:type="dxa"/>
            <w:tcBorders>
              <w:bottom w:val="single" w:sz="4" w:space="0" w:color="515151"/>
            </w:tcBorders>
            <w:vAlign w:val="center"/>
          </w:tcPr>
          <w:p w14:paraId="4AF5118E" w14:textId="457350DF" w:rsidR="006330EB" w:rsidRPr="00613E7B" w:rsidRDefault="006330EB" w:rsidP="006330EB">
            <w:pPr>
              <w:spacing w:after="0" w:line="240" w:lineRule="auto"/>
              <w:jc w:val="center"/>
              <w:rPr>
                <w:rFonts w:ascii="Arial" w:hAnsi="Arial" w:cs="Arial"/>
                <w:sz w:val="16"/>
                <w:szCs w:val="16"/>
              </w:rPr>
            </w:pPr>
            <w:r w:rsidRPr="00235B81">
              <w:rPr>
                <w:rFonts w:ascii="Arial" w:hAnsi="Arial" w:cs="Arial"/>
                <w:color w:val="262626" w:themeColor="text1" w:themeTint="D9"/>
                <w:sz w:val="16"/>
                <w:szCs w:val="16"/>
              </w:rPr>
              <w:fldChar w:fldCharType="begin">
                <w:ffData>
                  <w:name w:val="Texte25"/>
                  <w:enabled/>
                  <w:calcOnExit w:val="0"/>
                  <w:textInput>
                    <w:maxLength w:val="3"/>
                  </w:textInput>
                </w:ffData>
              </w:fldChar>
            </w:r>
            <w:r w:rsidRPr="00235B81">
              <w:rPr>
                <w:rFonts w:ascii="Arial" w:hAnsi="Arial" w:cs="Arial"/>
                <w:color w:val="262626" w:themeColor="text1" w:themeTint="D9"/>
                <w:sz w:val="16"/>
                <w:szCs w:val="16"/>
              </w:rPr>
              <w:instrText xml:space="preserve"> FORMTEXT </w:instrText>
            </w:r>
            <w:r w:rsidRPr="00235B81">
              <w:rPr>
                <w:rFonts w:ascii="Arial" w:hAnsi="Arial" w:cs="Arial"/>
                <w:color w:val="262626" w:themeColor="text1" w:themeTint="D9"/>
                <w:sz w:val="16"/>
                <w:szCs w:val="16"/>
              </w:rPr>
            </w:r>
            <w:r w:rsidRPr="00235B8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235B81">
              <w:rPr>
                <w:rFonts w:ascii="Arial" w:hAnsi="Arial" w:cs="Arial"/>
                <w:color w:val="262626" w:themeColor="text1" w:themeTint="D9"/>
                <w:sz w:val="16"/>
                <w:szCs w:val="16"/>
              </w:rPr>
              <w:fldChar w:fldCharType="end"/>
            </w:r>
          </w:p>
        </w:tc>
      </w:tr>
      <w:tr w:rsidR="006330EB" w:rsidRPr="00613E7B" w14:paraId="09E43AA2" w14:textId="77777777" w:rsidTr="006330EB">
        <w:trPr>
          <w:trHeight w:val="300"/>
        </w:trPr>
        <w:tc>
          <w:tcPr>
            <w:tcW w:w="856" w:type="dxa"/>
            <w:vMerge w:val="restart"/>
            <w:textDirection w:val="btLr"/>
            <w:vAlign w:val="center"/>
          </w:tcPr>
          <w:p w14:paraId="3A332CD7" w14:textId="1C2056F7" w:rsidR="006330EB" w:rsidRPr="00613E7B" w:rsidRDefault="006330EB" w:rsidP="002C0DDC">
            <w:pPr>
              <w:spacing w:after="0" w:line="240" w:lineRule="auto"/>
              <w:jc w:val="center"/>
              <w:rPr>
                <w:rFonts w:ascii="Arial" w:eastAsia="Calibri" w:hAnsi="Arial" w:cs="Arial"/>
                <w:b/>
                <w:color w:val="262626" w:themeColor="text1" w:themeTint="D9"/>
                <w:sz w:val="20"/>
                <w:szCs w:val="20"/>
                <w:lang w:val="fr-FR" w:eastAsia="fr-FR"/>
              </w:rPr>
            </w:pPr>
            <w:r w:rsidRPr="00613E7B">
              <w:rPr>
                <w:rFonts w:ascii="Arial" w:eastAsia="Calibri" w:hAnsi="Arial" w:cs="Arial"/>
                <w:b/>
                <w:color w:val="262626" w:themeColor="text1" w:themeTint="D9"/>
                <w:sz w:val="20"/>
                <w:szCs w:val="20"/>
                <w:lang w:val="fr-FR" w:eastAsia="fr-FR"/>
              </w:rPr>
              <w:t>Faciliter</w:t>
            </w:r>
          </w:p>
          <w:p w14:paraId="584BF6CA" w14:textId="785E7085" w:rsidR="006330EB" w:rsidRPr="00613E7B" w:rsidRDefault="006330EB" w:rsidP="002C0DDC">
            <w:pPr>
              <w:spacing w:after="0" w:line="240" w:lineRule="auto"/>
              <w:jc w:val="center"/>
              <w:rPr>
                <w:rFonts w:ascii="Arial" w:eastAsia="Calibri" w:hAnsi="Arial" w:cs="Arial"/>
                <w:b/>
                <w:color w:val="262626" w:themeColor="text1" w:themeTint="D9"/>
                <w:sz w:val="20"/>
                <w:szCs w:val="20"/>
                <w:lang w:val="fr-FR" w:eastAsia="fr-FR"/>
              </w:rPr>
            </w:pPr>
            <w:r w:rsidRPr="00613E7B">
              <w:rPr>
                <w:rFonts w:ascii="Arial" w:eastAsia="Calibri" w:hAnsi="Arial" w:cs="Arial"/>
                <w:b/>
                <w:color w:val="262626" w:themeColor="text1" w:themeTint="D9"/>
                <w:sz w:val="20"/>
                <w:szCs w:val="20"/>
                <w:lang w:val="fr-FR" w:eastAsia="fr-FR"/>
              </w:rPr>
              <w:t>la production</w:t>
            </w:r>
            <w:r w:rsidR="00D060B8">
              <w:rPr>
                <w:rFonts w:ascii="Arial" w:eastAsia="Calibri" w:hAnsi="Arial" w:cs="Arial"/>
                <w:b/>
                <w:color w:val="262626" w:themeColor="text1" w:themeTint="D9"/>
                <w:sz w:val="20"/>
                <w:szCs w:val="20"/>
                <w:lang w:val="fr-FR" w:eastAsia="fr-FR"/>
              </w:rPr>
              <w:t xml:space="preserve"> d’un texte</w:t>
            </w:r>
          </w:p>
          <w:p w14:paraId="513A5CEA" w14:textId="5F90344C" w:rsidR="006330EB" w:rsidRPr="00613E7B" w:rsidRDefault="006330EB" w:rsidP="002C0DDC">
            <w:pPr>
              <w:spacing w:after="0"/>
              <w:jc w:val="center"/>
              <w:rPr>
                <w:rFonts w:ascii="Arial" w:eastAsia="Calibri" w:hAnsi="Arial" w:cs="Arial"/>
                <w:b/>
                <w:color w:val="262626" w:themeColor="text1" w:themeTint="D9"/>
                <w:sz w:val="20"/>
                <w:szCs w:val="20"/>
              </w:rPr>
            </w:pPr>
          </w:p>
        </w:tc>
        <w:tc>
          <w:tcPr>
            <w:tcW w:w="1417" w:type="dxa"/>
            <w:vMerge w:val="restart"/>
          </w:tcPr>
          <w:p w14:paraId="470B5BDE" w14:textId="77777777" w:rsidR="006330EB" w:rsidRPr="00613E7B" w:rsidRDefault="006330EB" w:rsidP="002C0DDC">
            <w:pPr>
              <w:spacing w:after="0"/>
              <w:rPr>
                <w:rFonts w:ascii="Arial" w:hAnsi="Arial" w:cs="Arial"/>
                <w:color w:val="262626" w:themeColor="text1" w:themeTint="D9"/>
                <w:sz w:val="20"/>
                <w:szCs w:val="20"/>
              </w:rPr>
            </w:pPr>
            <w:r w:rsidRPr="00613E7B">
              <w:rPr>
                <w:rFonts w:ascii="Arial" w:hAnsi="Arial" w:cs="Arial"/>
                <w:color w:val="262626" w:themeColor="text1" w:themeTint="D9"/>
                <w:sz w:val="20"/>
                <w:szCs w:val="20"/>
              </w:rPr>
              <w:t>Métacognitif</w:t>
            </w:r>
          </w:p>
        </w:tc>
        <w:tc>
          <w:tcPr>
            <w:tcW w:w="4912" w:type="dxa"/>
            <w:tcBorders>
              <w:top w:val="single" w:sz="4" w:space="0" w:color="515151"/>
              <w:bottom w:val="nil"/>
            </w:tcBorders>
          </w:tcPr>
          <w:p w14:paraId="19D02BD7" w14:textId="77777777" w:rsidR="006330EB" w:rsidRPr="00613E7B" w:rsidRDefault="006330EB" w:rsidP="00613E7B">
            <w:pPr>
              <w:pStyle w:val="EDU6403tabe6tiret"/>
            </w:pPr>
            <w:r w:rsidRPr="00613E7B">
              <w:rPr>
                <w:rFonts w:eastAsia="Calibri"/>
              </w:rPr>
              <w:t>Superviser la démarche</w:t>
            </w:r>
          </w:p>
        </w:tc>
        <w:tc>
          <w:tcPr>
            <w:tcW w:w="473" w:type="dxa"/>
            <w:tcBorders>
              <w:top w:val="single" w:sz="4" w:space="0" w:color="515151"/>
            </w:tcBorders>
            <w:vAlign w:val="center"/>
          </w:tcPr>
          <w:p w14:paraId="622EA8ED" w14:textId="77777777" w:rsidR="006330EB" w:rsidRPr="00613E7B" w:rsidRDefault="006330EB" w:rsidP="00613E7B">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Pr="00613E7B">
              <w:rPr>
                <w:rFonts w:ascii="Arial" w:hAnsi="Arial" w:cs="Arial"/>
                <w:sz w:val="16"/>
                <w:szCs w:val="16"/>
              </w:rPr>
              <w:instrText xml:space="preserve"> FORMCHECKBOX </w:instrText>
            </w:r>
            <w:r w:rsidR="00AD6DA2">
              <w:rPr>
                <w:rFonts w:ascii="Arial" w:hAnsi="Arial" w:cs="Arial"/>
                <w:sz w:val="16"/>
                <w:szCs w:val="16"/>
              </w:rPr>
            </w:r>
            <w:r w:rsidR="00AD6DA2">
              <w:rPr>
                <w:rFonts w:ascii="Arial" w:hAnsi="Arial" w:cs="Arial"/>
                <w:sz w:val="16"/>
                <w:szCs w:val="16"/>
              </w:rPr>
              <w:fldChar w:fldCharType="separate"/>
            </w:r>
            <w:r w:rsidRPr="00613E7B">
              <w:rPr>
                <w:rFonts w:ascii="Arial" w:hAnsi="Arial" w:cs="Arial"/>
                <w:sz w:val="16"/>
                <w:szCs w:val="16"/>
              </w:rPr>
              <w:fldChar w:fldCharType="end"/>
            </w:r>
          </w:p>
        </w:tc>
        <w:tc>
          <w:tcPr>
            <w:tcW w:w="474" w:type="dxa"/>
            <w:tcBorders>
              <w:top w:val="single" w:sz="4" w:space="0" w:color="515151"/>
            </w:tcBorders>
            <w:vAlign w:val="center"/>
          </w:tcPr>
          <w:p w14:paraId="3313736D" w14:textId="2AA0D2CD" w:rsidR="006330EB" w:rsidRPr="00613E7B" w:rsidRDefault="006330EB" w:rsidP="006330EB">
            <w:pPr>
              <w:spacing w:after="0" w:line="240" w:lineRule="auto"/>
              <w:jc w:val="center"/>
              <w:rPr>
                <w:rFonts w:ascii="Arial" w:hAnsi="Arial" w:cs="Arial"/>
                <w:color w:val="262626" w:themeColor="text1" w:themeTint="D9"/>
                <w:sz w:val="16"/>
                <w:szCs w:val="16"/>
              </w:rPr>
            </w:pPr>
            <w:r w:rsidRPr="00235B81">
              <w:rPr>
                <w:rFonts w:ascii="Arial" w:hAnsi="Arial" w:cs="Arial"/>
                <w:color w:val="262626" w:themeColor="text1" w:themeTint="D9"/>
                <w:sz w:val="16"/>
                <w:szCs w:val="16"/>
              </w:rPr>
              <w:fldChar w:fldCharType="begin">
                <w:ffData>
                  <w:name w:val="Texte25"/>
                  <w:enabled/>
                  <w:calcOnExit w:val="0"/>
                  <w:textInput>
                    <w:maxLength w:val="3"/>
                  </w:textInput>
                </w:ffData>
              </w:fldChar>
            </w:r>
            <w:r w:rsidRPr="00235B81">
              <w:rPr>
                <w:rFonts w:ascii="Arial" w:hAnsi="Arial" w:cs="Arial"/>
                <w:color w:val="262626" w:themeColor="text1" w:themeTint="D9"/>
                <w:sz w:val="16"/>
                <w:szCs w:val="16"/>
              </w:rPr>
              <w:instrText xml:space="preserve"> FORMTEXT </w:instrText>
            </w:r>
            <w:r w:rsidRPr="00235B81">
              <w:rPr>
                <w:rFonts w:ascii="Arial" w:hAnsi="Arial" w:cs="Arial"/>
                <w:color w:val="262626" w:themeColor="text1" w:themeTint="D9"/>
                <w:sz w:val="16"/>
                <w:szCs w:val="16"/>
              </w:rPr>
            </w:r>
            <w:r w:rsidRPr="00235B8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235B81">
              <w:rPr>
                <w:rFonts w:ascii="Arial" w:hAnsi="Arial" w:cs="Arial"/>
                <w:color w:val="262626" w:themeColor="text1" w:themeTint="D9"/>
                <w:sz w:val="16"/>
                <w:szCs w:val="16"/>
              </w:rPr>
              <w:fldChar w:fldCharType="end"/>
            </w:r>
          </w:p>
        </w:tc>
        <w:tc>
          <w:tcPr>
            <w:tcW w:w="474" w:type="dxa"/>
            <w:tcBorders>
              <w:top w:val="single" w:sz="4" w:space="0" w:color="515151"/>
            </w:tcBorders>
            <w:vAlign w:val="center"/>
          </w:tcPr>
          <w:p w14:paraId="0C3FE296" w14:textId="31C52B58" w:rsidR="006330EB" w:rsidRPr="00613E7B" w:rsidRDefault="006330EB" w:rsidP="006330EB">
            <w:pPr>
              <w:spacing w:after="0" w:line="240" w:lineRule="auto"/>
              <w:jc w:val="center"/>
              <w:rPr>
                <w:rFonts w:ascii="Arial" w:hAnsi="Arial" w:cs="Arial"/>
                <w:color w:val="262626" w:themeColor="text1" w:themeTint="D9"/>
                <w:sz w:val="16"/>
                <w:szCs w:val="16"/>
              </w:rPr>
            </w:pPr>
            <w:r w:rsidRPr="00235B81">
              <w:rPr>
                <w:rFonts w:ascii="Arial" w:hAnsi="Arial" w:cs="Arial"/>
                <w:color w:val="262626" w:themeColor="text1" w:themeTint="D9"/>
                <w:sz w:val="16"/>
                <w:szCs w:val="16"/>
              </w:rPr>
              <w:fldChar w:fldCharType="begin">
                <w:ffData>
                  <w:name w:val="Texte25"/>
                  <w:enabled/>
                  <w:calcOnExit w:val="0"/>
                  <w:textInput>
                    <w:maxLength w:val="3"/>
                  </w:textInput>
                </w:ffData>
              </w:fldChar>
            </w:r>
            <w:r w:rsidRPr="00235B81">
              <w:rPr>
                <w:rFonts w:ascii="Arial" w:hAnsi="Arial" w:cs="Arial"/>
                <w:color w:val="262626" w:themeColor="text1" w:themeTint="D9"/>
                <w:sz w:val="16"/>
                <w:szCs w:val="16"/>
              </w:rPr>
              <w:instrText xml:space="preserve"> FORMTEXT </w:instrText>
            </w:r>
            <w:r w:rsidRPr="00235B81">
              <w:rPr>
                <w:rFonts w:ascii="Arial" w:hAnsi="Arial" w:cs="Arial"/>
                <w:color w:val="262626" w:themeColor="text1" w:themeTint="D9"/>
                <w:sz w:val="16"/>
                <w:szCs w:val="16"/>
              </w:rPr>
            </w:r>
            <w:r w:rsidRPr="00235B8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235B81">
              <w:rPr>
                <w:rFonts w:ascii="Arial" w:hAnsi="Arial" w:cs="Arial"/>
                <w:color w:val="262626" w:themeColor="text1" w:themeTint="D9"/>
                <w:sz w:val="16"/>
                <w:szCs w:val="16"/>
              </w:rPr>
              <w:fldChar w:fldCharType="end"/>
            </w:r>
          </w:p>
        </w:tc>
      </w:tr>
      <w:tr w:rsidR="006330EB" w:rsidRPr="00613E7B" w14:paraId="3F1B6990" w14:textId="77777777" w:rsidTr="006330EB">
        <w:tc>
          <w:tcPr>
            <w:tcW w:w="856" w:type="dxa"/>
            <w:vMerge/>
            <w:textDirection w:val="btLr"/>
            <w:vAlign w:val="center"/>
          </w:tcPr>
          <w:p w14:paraId="13AA1DCA" w14:textId="77777777" w:rsidR="006330EB" w:rsidRPr="00613E7B" w:rsidRDefault="006330EB" w:rsidP="002C0DDC">
            <w:pPr>
              <w:spacing w:after="0"/>
              <w:jc w:val="center"/>
              <w:rPr>
                <w:rFonts w:ascii="Arial" w:hAnsi="Arial" w:cs="Arial"/>
                <w:b/>
                <w:color w:val="262626" w:themeColor="text1" w:themeTint="D9"/>
                <w:sz w:val="20"/>
                <w:szCs w:val="20"/>
              </w:rPr>
            </w:pPr>
          </w:p>
        </w:tc>
        <w:tc>
          <w:tcPr>
            <w:tcW w:w="1417" w:type="dxa"/>
            <w:vMerge/>
          </w:tcPr>
          <w:p w14:paraId="0045860F" w14:textId="77777777" w:rsidR="006330EB" w:rsidRPr="00613E7B" w:rsidRDefault="006330EB" w:rsidP="002C0DDC">
            <w:pPr>
              <w:spacing w:after="0"/>
              <w:rPr>
                <w:rFonts w:ascii="Arial" w:hAnsi="Arial" w:cs="Arial"/>
                <w:color w:val="262626" w:themeColor="text1" w:themeTint="D9"/>
                <w:sz w:val="20"/>
                <w:szCs w:val="20"/>
              </w:rPr>
            </w:pPr>
          </w:p>
        </w:tc>
        <w:tc>
          <w:tcPr>
            <w:tcW w:w="4912" w:type="dxa"/>
            <w:tcBorders>
              <w:top w:val="nil"/>
              <w:bottom w:val="single" w:sz="4" w:space="0" w:color="515151"/>
            </w:tcBorders>
          </w:tcPr>
          <w:p w14:paraId="06349F5B" w14:textId="77777777" w:rsidR="006330EB" w:rsidRPr="00613E7B" w:rsidRDefault="006330EB" w:rsidP="00613E7B">
            <w:pPr>
              <w:pStyle w:val="EDU6403tabe6tiret"/>
            </w:pPr>
            <w:r w:rsidRPr="00613E7B">
              <w:rPr>
                <w:rFonts w:eastAsia="Calibri"/>
              </w:rPr>
              <w:t>Ajuster la démarche</w:t>
            </w:r>
          </w:p>
        </w:tc>
        <w:tc>
          <w:tcPr>
            <w:tcW w:w="473" w:type="dxa"/>
            <w:tcBorders>
              <w:bottom w:val="single" w:sz="4" w:space="0" w:color="515151"/>
            </w:tcBorders>
            <w:vAlign w:val="center"/>
          </w:tcPr>
          <w:p w14:paraId="2BD2187D" w14:textId="77777777" w:rsidR="006330EB" w:rsidRPr="00613E7B" w:rsidRDefault="006330EB" w:rsidP="00613E7B">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Pr="00613E7B">
              <w:rPr>
                <w:rFonts w:ascii="Arial" w:hAnsi="Arial" w:cs="Arial"/>
                <w:sz w:val="16"/>
                <w:szCs w:val="16"/>
              </w:rPr>
              <w:instrText xml:space="preserve"> FORMCHECKBOX </w:instrText>
            </w:r>
            <w:r w:rsidR="00AD6DA2">
              <w:rPr>
                <w:rFonts w:ascii="Arial" w:hAnsi="Arial" w:cs="Arial"/>
                <w:sz w:val="16"/>
                <w:szCs w:val="16"/>
              </w:rPr>
            </w:r>
            <w:r w:rsidR="00AD6DA2">
              <w:rPr>
                <w:rFonts w:ascii="Arial" w:hAnsi="Arial" w:cs="Arial"/>
                <w:sz w:val="16"/>
                <w:szCs w:val="16"/>
              </w:rPr>
              <w:fldChar w:fldCharType="separate"/>
            </w:r>
            <w:r w:rsidRPr="00613E7B">
              <w:rPr>
                <w:rFonts w:ascii="Arial" w:hAnsi="Arial" w:cs="Arial"/>
                <w:sz w:val="16"/>
                <w:szCs w:val="16"/>
              </w:rPr>
              <w:fldChar w:fldCharType="end"/>
            </w:r>
          </w:p>
        </w:tc>
        <w:tc>
          <w:tcPr>
            <w:tcW w:w="474" w:type="dxa"/>
            <w:tcBorders>
              <w:bottom w:val="single" w:sz="4" w:space="0" w:color="515151"/>
            </w:tcBorders>
            <w:vAlign w:val="center"/>
          </w:tcPr>
          <w:p w14:paraId="36023EA0" w14:textId="4DA0B784" w:rsidR="006330EB" w:rsidRPr="00613E7B" w:rsidRDefault="006330EB" w:rsidP="006330EB">
            <w:pPr>
              <w:spacing w:after="0" w:line="240" w:lineRule="auto"/>
              <w:jc w:val="center"/>
              <w:rPr>
                <w:rFonts w:ascii="Arial" w:hAnsi="Arial" w:cs="Arial"/>
                <w:color w:val="262626" w:themeColor="text1" w:themeTint="D9"/>
                <w:sz w:val="16"/>
                <w:szCs w:val="16"/>
              </w:rPr>
            </w:pPr>
            <w:r w:rsidRPr="00235B81">
              <w:rPr>
                <w:rFonts w:ascii="Arial" w:hAnsi="Arial" w:cs="Arial"/>
                <w:color w:val="262626" w:themeColor="text1" w:themeTint="D9"/>
                <w:sz w:val="16"/>
                <w:szCs w:val="16"/>
              </w:rPr>
              <w:fldChar w:fldCharType="begin">
                <w:ffData>
                  <w:name w:val="Texte25"/>
                  <w:enabled/>
                  <w:calcOnExit w:val="0"/>
                  <w:textInput>
                    <w:maxLength w:val="3"/>
                  </w:textInput>
                </w:ffData>
              </w:fldChar>
            </w:r>
            <w:r w:rsidRPr="00235B81">
              <w:rPr>
                <w:rFonts w:ascii="Arial" w:hAnsi="Arial" w:cs="Arial"/>
                <w:color w:val="262626" w:themeColor="text1" w:themeTint="D9"/>
                <w:sz w:val="16"/>
                <w:szCs w:val="16"/>
              </w:rPr>
              <w:instrText xml:space="preserve"> FORMTEXT </w:instrText>
            </w:r>
            <w:r w:rsidRPr="00235B81">
              <w:rPr>
                <w:rFonts w:ascii="Arial" w:hAnsi="Arial" w:cs="Arial"/>
                <w:color w:val="262626" w:themeColor="text1" w:themeTint="D9"/>
                <w:sz w:val="16"/>
                <w:szCs w:val="16"/>
              </w:rPr>
            </w:r>
            <w:r w:rsidRPr="00235B8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235B81">
              <w:rPr>
                <w:rFonts w:ascii="Arial" w:hAnsi="Arial" w:cs="Arial"/>
                <w:color w:val="262626" w:themeColor="text1" w:themeTint="D9"/>
                <w:sz w:val="16"/>
                <w:szCs w:val="16"/>
              </w:rPr>
              <w:fldChar w:fldCharType="end"/>
            </w:r>
          </w:p>
        </w:tc>
        <w:tc>
          <w:tcPr>
            <w:tcW w:w="474" w:type="dxa"/>
            <w:tcBorders>
              <w:bottom w:val="single" w:sz="4" w:space="0" w:color="515151"/>
            </w:tcBorders>
            <w:vAlign w:val="center"/>
          </w:tcPr>
          <w:p w14:paraId="0F29512A" w14:textId="08BEB34F" w:rsidR="006330EB" w:rsidRPr="00613E7B" w:rsidRDefault="006330EB" w:rsidP="006330EB">
            <w:pPr>
              <w:spacing w:after="0" w:line="240" w:lineRule="auto"/>
              <w:jc w:val="center"/>
              <w:rPr>
                <w:rFonts w:ascii="Arial" w:hAnsi="Arial" w:cs="Arial"/>
                <w:color w:val="262626" w:themeColor="text1" w:themeTint="D9"/>
                <w:sz w:val="16"/>
                <w:szCs w:val="16"/>
              </w:rPr>
            </w:pPr>
            <w:r w:rsidRPr="00235B81">
              <w:rPr>
                <w:rFonts w:ascii="Arial" w:hAnsi="Arial" w:cs="Arial"/>
                <w:color w:val="262626" w:themeColor="text1" w:themeTint="D9"/>
                <w:sz w:val="16"/>
                <w:szCs w:val="16"/>
              </w:rPr>
              <w:fldChar w:fldCharType="begin">
                <w:ffData>
                  <w:name w:val="Texte25"/>
                  <w:enabled/>
                  <w:calcOnExit w:val="0"/>
                  <w:textInput>
                    <w:maxLength w:val="3"/>
                  </w:textInput>
                </w:ffData>
              </w:fldChar>
            </w:r>
            <w:r w:rsidRPr="00235B81">
              <w:rPr>
                <w:rFonts w:ascii="Arial" w:hAnsi="Arial" w:cs="Arial"/>
                <w:color w:val="262626" w:themeColor="text1" w:themeTint="D9"/>
                <w:sz w:val="16"/>
                <w:szCs w:val="16"/>
              </w:rPr>
              <w:instrText xml:space="preserve"> FORMTEXT </w:instrText>
            </w:r>
            <w:r w:rsidRPr="00235B81">
              <w:rPr>
                <w:rFonts w:ascii="Arial" w:hAnsi="Arial" w:cs="Arial"/>
                <w:color w:val="262626" w:themeColor="text1" w:themeTint="D9"/>
                <w:sz w:val="16"/>
                <w:szCs w:val="16"/>
              </w:rPr>
            </w:r>
            <w:r w:rsidRPr="00235B8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235B81">
              <w:rPr>
                <w:rFonts w:ascii="Arial" w:hAnsi="Arial" w:cs="Arial"/>
                <w:color w:val="262626" w:themeColor="text1" w:themeTint="D9"/>
                <w:sz w:val="16"/>
                <w:szCs w:val="16"/>
              </w:rPr>
              <w:fldChar w:fldCharType="end"/>
            </w:r>
          </w:p>
        </w:tc>
      </w:tr>
      <w:tr w:rsidR="006330EB" w:rsidRPr="00613E7B" w14:paraId="76A8710E" w14:textId="77777777" w:rsidTr="006330EB">
        <w:tc>
          <w:tcPr>
            <w:tcW w:w="856" w:type="dxa"/>
            <w:vMerge/>
            <w:textDirection w:val="btLr"/>
            <w:vAlign w:val="center"/>
          </w:tcPr>
          <w:p w14:paraId="19AD80B9" w14:textId="77777777" w:rsidR="006330EB" w:rsidRPr="00613E7B" w:rsidRDefault="006330EB" w:rsidP="002C0DDC">
            <w:pPr>
              <w:spacing w:after="0"/>
              <w:jc w:val="center"/>
              <w:rPr>
                <w:rFonts w:ascii="Arial" w:hAnsi="Arial" w:cs="Arial"/>
                <w:b/>
                <w:color w:val="262626" w:themeColor="text1" w:themeTint="D9"/>
                <w:sz w:val="20"/>
                <w:szCs w:val="20"/>
              </w:rPr>
            </w:pPr>
          </w:p>
        </w:tc>
        <w:tc>
          <w:tcPr>
            <w:tcW w:w="1417" w:type="dxa"/>
            <w:vMerge w:val="restart"/>
          </w:tcPr>
          <w:p w14:paraId="302FF0A8" w14:textId="77777777" w:rsidR="006330EB" w:rsidRPr="00613E7B" w:rsidRDefault="006330EB" w:rsidP="002C0DDC">
            <w:pPr>
              <w:spacing w:after="0"/>
              <w:rPr>
                <w:rFonts w:ascii="Arial" w:hAnsi="Arial" w:cs="Arial"/>
                <w:color w:val="262626" w:themeColor="text1" w:themeTint="D9"/>
                <w:sz w:val="20"/>
                <w:szCs w:val="20"/>
              </w:rPr>
            </w:pPr>
            <w:r w:rsidRPr="00613E7B">
              <w:rPr>
                <w:rFonts w:ascii="Arial" w:hAnsi="Arial" w:cs="Arial"/>
                <w:color w:val="262626" w:themeColor="text1" w:themeTint="D9"/>
                <w:sz w:val="20"/>
                <w:szCs w:val="20"/>
              </w:rPr>
              <w:t>Cognitif</w:t>
            </w:r>
          </w:p>
        </w:tc>
        <w:tc>
          <w:tcPr>
            <w:tcW w:w="4912" w:type="dxa"/>
            <w:tcBorders>
              <w:top w:val="single" w:sz="4" w:space="0" w:color="515151"/>
              <w:bottom w:val="nil"/>
            </w:tcBorders>
          </w:tcPr>
          <w:p w14:paraId="3A302064" w14:textId="77777777" w:rsidR="006330EB" w:rsidRPr="00613E7B" w:rsidRDefault="006330EB" w:rsidP="00613E7B">
            <w:pPr>
              <w:pStyle w:val="EDU6403tabe6tiret"/>
            </w:pPr>
            <w:r w:rsidRPr="00613E7B">
              <w:rPr>
                <w:rFonts w:eastAsia="Calibri"/>
              </w:rPr>
              <w:t>Sélectionner les informations</w:t>
            </w:r>
          </w:p>
        </w:tc>
        <w:tc>
          <w:tcPr>
            <w:tcW w:w="473" w:type="dxa"/>
            <w:tcBorders>
              <w:top w:val="single" w:sz="4" w:space="0" w:color="515151"/>
            </w:tcBorders>
            <w:vAlign w:val="center"/>
          </w:tcPr>
          <w:p w14:paraId="6357817B" w14:textId="77777777" w:rsidR="006330EB" w:rsidRPr="00613E7B" w:rsidRDefault="006330EB" w:rsidP="00613E7B">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Pr="00613E7B">
              <w:rPr>
                <w:rFonts w:ascii="Arial" w:hAnsi="Arial" w:cs="Arial"/>
                <w:sz w:val="16"/>
                <w:szCs w:val="16"/>
              </w:rPr>
              <w:instrText xml:space="preserve"> FORMCHECKBOX </w:instrText>
            </w:r>
            <w:r w:rsidR="00AD6DA2">
              <w:rPr>
                <w:rFonts w:ascii="Arial" w:hAnsi="Arial" w:cs="Arial"/>
                <w:sz w:val="16"/>
                <w:szCs w:val="16"/>
              </w:rPr>
            </w:r>
            <w:r w:rsidR="00AD6DA2">
              <w:rPr>
                <w:rFonts w:ascii="Arial" w:hAnsi="Arial" w:cs="Arial"/>
                <w:sz w:val="16"/>
                <w:szCs w:val="16"/>
              </w:rPr>
              <w:fldChar w:fldCharType="separate"/>
            </w:r>
            <w:r w:rsidRPr="00613E7B">
              <w:rPr>
                <w:rFonts w:ascii="Arial" w:hAnsi="Arial" w:cs="Arial"/>
                <w:sz w:val="16"/>
                <w:szCs w:val="16"/>
              </w:rPr>
              <w:fldChar w:fldCharType="end"/>
            </w:r>
          </w:p>
        </w:tc>
        <w:tc>
          <w:tcPr>
            <w:tcW w:w="474" w:type="dxa"/>
            <w:tcBorders>
              <w:top w:val="single" w:sz="4" w:space="0" w:color="515151"/>
            </w:tcBorders>
            <w:vAlign w:val="center"/>
          </w:tcPr>
          <w:p w14:paraId="2F0F2DC4" w14:textId="73F3C9DC" w:rsidR="006330EB" w:rsidRPr="00613E7B" w:rsidRDefault="006330EB" w:rsidP="006330EB">
            <w:pPr>
              <w:spacing w:after="0" w:line="240" w:lineRule="auto"/>
              <w:jc w:val="center"/>
              <w:rPr>
                <w:rFonts w:ascii="Arial" w:hAnsi="Arial" w:cs="Arial"/>
                <w:color w:val="262626" w:themeColor="text1" w:themeTint="D9"/>
                <w:sz w:val="16"/>
                <w:szCs w:val="16"/>
              </w:rPr>
            </w:pPr>
            <w:r w:rsidRPr="00235B81">
              <w:rPr>
                <w:rFonts w:ascii="Arial" w:hAnsi="Arial" w:cs="Arial"/>
                <w:color w:val="262626" w:themeColor="text1" w:themeTint="D9"/>
                <w:sz w:val="16"/>
                <w:szCs w:val="16"/>
              </w:rPr>
              <w:fldChar w:fldCharType="begin">
                <w:ffData>
                  <w:name w:val="Texte25"/>
                  <w:enabled/>
                  <w:calcOnExit w:val="0"/>
                  <w:textInput>
                    <w:maxLength w:val="3"/>
                  </w:textInput>
                </w:ffData>
              </w:fldChar>
            </w:r>
            <w:r w:rsidRPr="00235B81">
              <w:rPr>
                <w:rFonts w:ascii="Arial" w:hAnsi="Arial" w:cs="Arial"/>
                <w:color w:val="262626" w:themeColor="text1" w:themeTint="D9"/>
                <w:sz w:val="16"/>
                <w:szCs w:val="16"/>
              </w:rPr>
              <w:instrText xml:space="preserve"> FORMTEXT </w:instrText>
            </w:r>
            <w:r w:rsidRPr="00235B81">
              <w:rPr>
                <w:rFonts w:ascii="Arial" w:hAnsi="Arial" w:cs="Arial"/>
                <w:color w:val="262626" w:themeColor="text1" w:themeTint="D9"/>
                <w:sz w:val="16"/>
                <w:szCs w:val="16"/>
              </w:rPr>
            </w:r>
            <w:r w:rsidRPr="00235B8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235B81">
              <w:rPr>
                <w:rFonts w:ascii="Arial" w:hAnsi="Arial" w:cs="Arial"/>
                <w:color w:val="262626" w:themeColor="text1" w:themeTint="D9"/>
                <w:sz w:val="16"/>
                <w:szCs w:val="16"/>
              </w:rPr>
              <w:fldChar w:fldCharType="end"/>
            </w:r>
          </w:p>
        </w:tc>
        <w:tc>
          <w:tcPr>
            <w:tcW w:w="474" w:type="dxa"/>
            <w:tcBorders>
              <w:top w:val="single" w:sz="4" w:space="0" w:color="515151"/>
            </w:tcBorders>
            <w:vAlign w:val="center"/>
          </w:tcPr>
          <w:p w14:paraId="745B891F" w14:textId="4C21BF9B" w:rsidR="006330EB" w:rsidRPr="00613E7B" w:rsidRDefault="006330EB" w:rsidP="006330EB">
            <w:pPr>
              <w:spacing w:after="0" w:line="240" w:lineRule="auto"/>
              <w:jc w:val="center"/>
              <w:rPr>
                <w:rFonts w:ascii="Arial" w:hAnsi="Arial" w:cs="Arial"/>
                <w:color w:val="262626" w:themeColor="text1" w:themeTint="D9"/>
                <w:sz w:val="16"/>
                <w:szCs w:val="16"/>
              </w:rPr>
            </w:pPr>
            <w:r w:rsidRPr="00235B81">
              <w:rPr>
                <w:rFonts w:ascii="Arial" w:hAnsi="Arial" w:cs="Arial"/>
                <w:color w:val="262626" w:themeColor="text1" w:themeTint="D9"/>
                <w:sz w:val="16"/>
                <w:szCs w:val="16"/>
              </w:rPr>
              <w:fldChar w:fldCharType="begin">
                <w:ffData>
                  <w:name w:val="Texte25"/>
                  <w:enabled/>
                  <w:calcOnExit w:val="0"/>
                  <w:textInput>
                    <w:maxLength w:val="3"/>
                  </w:textInput>
                </w:ffData>
              </w:fldChar>
            </w:r>
            <w:r w:rsidRPr="00235B81">
              <w:rPr>
                <w:rFonts w:ascii="Arial" w:hAnsi="Arial" w:cs="Arial"/>
                <w:color w:val="262626" w:themeColor="text1" w:themeTint="D9"/>
                <w:sz w:val="16"/>
                <w:szCs w:val="16"/>
              </w:rPr>
              <w:instrText xml:space="preserve"> FORMTEXT </w:instrText>
            </w:r>
            <w:r w:rsidRPr="00235B81">
              <w:rPr>
                <w:rFonts w:ascii="Arial" w:hAnsi="Arial" w:cs="Arial"/>
                <w:color w:val="262626" w:themeColor="text1" w:themeTint="D9"/>
                <w:sz w:val="16"/>
                <w:szCs w:val="16"/>
              </w:rPr>
            </w:r>
            <w:r w:rsidRPr="00235B8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235B81">
              <w:rPr>
                <w:rFonts w:ascii="Arial" w:hAnsi="Arial" w:cs="Arial"/>
                <w:color w:val="262626" w:themeColor="text1" w:themeTint="D9"/>
                <w:sz w:val="16"/>
                <w:szCs w:val="16"/>
              </w:rPr>
              <w:fldChar w:fldCharType="end"/>
            </w:r>
          </w:p>
        </w:tc>
      </w:tr>
      <w:tr w:rsidR="006330EB" w:rsidRPr="00613E7B" w14:paraId="093294B8" w14:textId="77777777" w:rsidTr="006330EB">
        <w:trPr>
          <w:trHeight w:val="35"/>
        </w:trPr>
        <w:tc>
          <w:tcPr>
            <w:tcW w:w="856" w:type="dxa"/>
            <w:vMerge/>
            <w:textDirection w:val="btLr"/>
            <w:vAlign w:val="center"/>
          </w:tcPr>
          <w:p w14:paraId="37061D99" w14:textId="77777777" w:rsidR="006330EB" w:rsidRPr="00613E7B" w:rsidRDefault="006330EB" w:rsidP="002C0DDC">
            <w:pPr>
              <w:spacing w:after="0"/>
              <w:jc w:val="center"/>
              <w:rPr>
                <w:rFonts w:ascii="Arial" w:hAnsi="Arial" w:cs="Arial"/>
                <w:b/>
                <w:color w:val="262626" w:themeColor="text1" w:themeTint="D9"/>
                <w:sz w:val="20"/>
                <w:szCs w:val="20"/>
              </w:rPr>
            </w:pPr>
          </w:p>
        </w:tc>
        <w:tc>
          <w:tcPr>
            <w:tcW w:w="1417" w:type="dxa"/>
            <w:vMerge/>
          </w:tcPr>
          <w:p w14:paraId="00AA45A3" w14:textId="77777777" w:rsidR="006330EB" w:rsidRPr="00613E7B" w:rsidRDefault="006330EB" w:rsidP="002C0DDC">
            <w:pPr>
              <w:spacing w:after="0"/>
              <w:rPr>
                <w:rFonts w:ascii="Arial" w:hAnsi="Arial" w:cs="Arial"/>
                <w:color w:val="262626" w:themeColor="text1" w:themeTint="D9"/>
                <w:sz w:val="20"/>
                <w:szCs w:val="20"/>
              </w:rPr>
            </w:pPr>
          </w:p>
        </w:tc>
        <w:tc>
          <w:tcPr>
            <w:tcW w:w="4912" w:type="dxa"/>
            <w:tcBorders>
              <w:top w:val="nil"/>
              <w:bottom w:val="nil"/>
            </w:tcBorders>
          </w:tcPr>
          <w:p w14:paraId="1F3E2388" w14:textId="77777777" w:rsidR="006330EB" w:rsidRPr="00613E7B" w:rsidRDefault="006330EB" w:rsidP="00613E7B">
            <w:pPr>
              <w:pStyle w:val="EDU6403tabe6tiret"/>
            </w:pPr>
            <w:r w:rsidRPr="00613E7B">
              <w:rPr>
                <w:rFonts w:eastAsia="Calibri"/>
              </w:rPr>
              <w:t>Organiser les informations</w:t>
            </w:r>
          </w:p>
        </w:tc>
        <w:tc>
          <w:tcPr>
            <w:tcW w:w="473" w:type="dxa"/>
            <w:vAlign w:val="center"/>
          </w:tcPr>
          <w:p w14:paraId="2DE5DD6B" w14:textId="77777777" w:rsidR="006330EB" w:rsidRPr="00613E7B" w:rsidRDefault="006330EB" w:rsidP="00613E7B">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Pr="00613E7B">
              <w:rPr>
                <w:rFonts w:ascii="Arial" w:hAnsi="Arial" w:cs="Arial"/>
                <w:sz w:val="16"/>
                <w:szCs w:val="16"/>
              </w:rPr>
              <w:instrText xml:space="preserve"> FORMCHECKBOX </w:instrText>
            </w:r>
            <w:r w:rsidR="00AD6DA2">
              <w:rPr>
                <w:rFonts w:ascii="Arial" w:hAnsi="Arial" w:cs="Arial"/>
                <w:sz w:val="16"/>
                <w:szCs w:val="16"/>
              </w:rPr>
            </w:r>
            <w:r w:rsidR="00AD6DA2">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666C1C03" w14:textId="491AD51D" w:rsidR="006330EB" w:rsidRPr="00613E7B" w:rsidRDefault="006330EB" w:rsidP="006330EB">
            <w:pPr>
              <w:spacing w:after="0" w:line="240" w:lineRule="auto"/>
              <w:jc w:val="center"/>
              <w:rPr>
                <w:rFonts w:ascii="Arial" w:hAnsi="Arial" w:cs="Arial"/>
                <w:color w:val="262626" w:themeColor="text1" w:themeTint="D9"/>
                <w:sz w:val="16"/>
                <w:szCs w:val="16"/>
              </w:rPr>
            </w:pPr>
            <w:r w:rsidRPr="00235B81">
              <w:rPr>
                <w:rFonts w:ascii="Arial" w:hAnsi="Arial" w:cs="Arial"/>
                <w:color w:val="262626" w:themeColor="text1" w:themeTint="D9"/>
                <w:sz w:val="16"/>
                <w:szCs w:val="16"/>
              </w:rPr>
              <w:fldChar w:fldCharType="begin">
                <w:ffData>
                  <w:name w:val="Texte25"/>
                  <w:enabled/>
                  <w:calcOnExit w:val="0"/>
                  <w:textInput>
                    <w:maxLength w:val="3"/>
                  </w:textInput>
                </w:ffData>
              </w:fldChar>
            </w:r>
            <w:r w:rsidRPr="00235B81">
              <w:rPr>
                <w:rFonts w:ascii="Arial" w:hAnsi="Arial" w:cs="Arial"/>
                <w:color w:val="262626" w:themeColor="text1" w:themeTint="D9"/>
                <w:sz w:val="16"/>
                <w:szCs w:val="16"/>
              </w:rPr>
              <w:instrText xml:space="preserve"> FORMTEXT </w:instrText>
            </w:r>
            <w:r w:rsidRPr="00235B81">
              <w:rPr>
                <w:rFonts w:ascii="Arial" w:hAnsi="Arial" w:cs="Arial"/>
                <w:color w:val="262626" w:themeColor="text1" w:themeTint="D9"/>
                <w:sz w:val="16"/>
                <w:szCs w:val="16"/>
              </w:rPr>
            </w:r>
            <w:r w:rsidRPr="00235B8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235B81">
              <w:rPr>
                <w:rFonts w:ascii="Arial" w:hAnsi="Arial" w:cs="Arial"/>
                <w:color w:val="262626" w:themeColor="text1" w:themeTint="D9"/>
                <w:sz w:val="16"/>
                <w:szCs w:val="16"/>
              </w:rPr>
              <w:fldChar w:fldCharType="end"/>
            </w:r>
          </w:p>
        </w:tc>
        <w:tc>
          <w:tcPr>
            <w:tcW w:w="474" w:type="dxa"/>
            <w:vAlign w:val="center"/>
          </w:tcPr>
          <w:p w14:paraId="5C7B81E2" w14:textId="0470F56D" w:rsidR="006330EB" w:rsidRPr="00613E7B" w:rsidRDefault="006330EB" w:rsidP="006330EB">
            <w:pPr>
              <w:spacing w:after="0" w:line="240" w:lineRule="auto"/>
              <w:jc w:val="center"/>
              <w:rPr>
                <w:rFonts w:ascii="Arial" w:hAnsi="Arial" w:cs="Arial"/>
                <w:color w:val="262626" w:themeColor="text1" w:themeTint="D9"/>
                <w:sz w:val="16"/>
                <w:szCs w:val="16"/>
              </w:rPr>
            </w:pPr>
            <w:r w:rsidRPr="00235B81">
              <w:rPr>
                <w:rFonts w:ascii="Arial" w:hAnsi="Arial" w:cs="Arial"/>
                <w:color w:val="262626" w:themeColor="text1" w:themeTint="D9"/>
                <w:sz w:val="16"/>
                <w:szCs w:val="16"/>
              </w:rPr>
              <w:fldChar w:fldCharType="begin">
                <w:ffData>
                  <w:name w:val="Texte25"/>
                  <w:enabled/>
                  <w:calcOnExit w:val="0"/>
                  <w:textInput>
                    <w:maxLength w:val="3"/>
                  </w:textInput>
                </w:ffData>
              </w:fldChar>
            </w:r>
            <w:r w:rsidRPr="00235B81">
              <w:rPr>
                <w:rFonts w:ascii="Arial" w:hAnsi="Arial" w:cs="Arial"/>
                <w:color w:val="262626" w:themeColor="text1" w:themeTint="D9"/>
                <w:sz w:val="16"/>
                <w:szCs w:val="16"/>
              </w:rPr>
              <w:instrText xml:space="preserve"> FORMTEXT </w:instrText>
            </w:r>
            <w:r w:rsidRPr="00235B81">
              <w:rPr>
                <w:rFonts w:ascii="Arial" w:hAnsi="Arial" w:cs="Arial"/>
                <w:color w:val="262626" w:themeColor="text1" w:themeTint="D9"/>
                <w:sz w:val="16"/>
                <w:szCs w:val="16"/>
              </w:rPr>
            </w:r>
            <w:r w:rsidRPr="00235B8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235B81">
              <w:rPr>
                <w:rFonts w:ascii="Arial" w:hAnsi="Arial" w:cs="Arial"/>
                <w:color w:val="262626" w:themeColor="text1" w:themeTint="D9"/>
                <w:sz w:val="16"/>
                <w:szCs w:val="16"/>
              </w:rPr>
              <w:fldChar w:fldCharType="end"/>
            </w:r>
          </w:p>
        </w:tc>
      </w:tr>
      <w:tr w:rsidR="006330EB" w:rsidRPr="00613E7B" w14:paraId="77EBBC6B" w14:textId="77777777" w:rsidTr="006330EB">
        <w:trPr>
          <w:trHeight w:val="20"/>
        </w:trPr>
        <w:tc>
          <w:tcPr>
            <w:tcW w:w="856" w:type="dxa"/>
            <w:vMerge/>
            <w:textDirection w:val="btLr"/>
            <w:vAlign w:val="center"/>
          </w:tcPr>
          <w:p w14:paraId="7480139C" w14:textId="77777777" w:rsidR="006330EB" w:rsidRPr="00613E7B" w:rsidRDefault="006330EB" w:rsidP="002C0DDC">
            <w:pPr>
              <w:spacing w:after="0"/>
              <w:jc w:val="center"/>
              <w:rPr>
                <w:rFonts w:ascii="Arial" w:hAnsi="Arial" w:cs="Arial"/>
                <w:b/>
                <w:color w:val="262626" w:themeColor="text1" w:themeTint="D9"/>
                <w:sz w:val="20"/>
                <w:szCs w:val="20"/>
              </w:rPr>
            </w:pPr>
          </w:p>
        </w:tc>
        <w:tc>
          <w:tcPr>
            <w:tcW w:w="1417" w:type="dxa"/>
            <w:vMerge/>
          </w:tcPr>
          <w:p w14:paraId="707D2D6C" w14:textId="77777777" w:rsidR="006330EB" w:rsidRPr="00613E7B" w:rsidRDefault="006330EB" w:rsidP="002C0DDC">
            <w:pPr>
              <w:spacing w:after="0"/>
              <w:rPr>
                <w:rFonts w:ascii="Arial" w:hAnsi="Arial" w:cs="Arial"/>
                <w:color w:val="262626" w:themeColor="text1" w:themeTint="D9"/>
                <w:sz w:val="20"/>
                <w:szCs w:val="20"/>
              </w:rPr>
            </w:pPr>
          </w:p>
        </w:tc>
        <w:tc>
          <w:tcPr>
            <w:tcW w:w="4912" w:type="dxa"/>
            <w:tcBorders>
              <w:top w:val="nil"/>
              <w:bottom w:val="single" w:sz="4" w:space="0" w:color="515151"/>
            </w:tcBorders>
          </w:tcPr>
          <w:p w14:paraId="0D447BDA" w14:textId="15305F75" w:rsidR="006330EB" w:rsidRPr="00613E7B" w:rsidRDefault="006330EB" w:rsidP="00613E7B">
            <w:pPr>
              <w:pStyle w:val="EDU6403tabe6tiret"/>
            </w:pPr>
            <w:r w:rsidRPr="00613E7B">
              <w:t>Rédiger</w:t>
            </w:r>
          </w:p>
        </w:tc>
        <w:tc>
          <w:tcPr>
            <w:tcW w:w="473" w:type="dxa"/>
            <w:tcBorders>
              <w:bottom w:val="single" w:sz="4" w:space="0" w:color="515151"/>
            </w:tcBorders>
            <w:vAlign w:val="center"/>
          </w:tcPr>
          <w:p w14:paraId="1750182A" w14:textId="77777777" w:rsidR="006330EB" w:rsidRPr="00613E7B" w:rsidRDefault="006330EB" w:rsidP="00613E7B">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Pr="00613E7B">
              <w:rPr>
                <w:rFonts w:ascii="Arial" w:hAnsi="Arial" w:cs="Arial"/>
                <w:sz w:val="16"/>
                <w:szCs w:val="16"/>
              </w:rPr>
              <w:instrText xml:space="preserve"> FORMCHECKBOX </w:instrText>
            </w:r>
            <w:r w:rsidR="00AD6DA2">
              <w:rPr>
                <w:rFonts w:ascii="Arial" w:hAnsi="Arial" w:cs="Arial"/>
                <w:sz w:val="16"/>
                <w:szCs w:val="16"/>
              </w:rPr>
            </w:r>
            <w:r w:rsidR="00AD6DA2">
              <w:rPr>
                <w:rFonts w:ascii="Arial" w:hAnsi="Arial" w:cs="Arial"/>
                <w:sz w:val="16"/>
                <w:szCs w:val="16"/>
              </w:rPr>
              <w:fldChar w:fldCharType="separate"/>
            </w:r>
            <w:r w:rsidRPr="00613E7B">
              <w:rPr>
                <w:rFonts w:ascii="Arial" w:hAnsi="Arial" w:cs="Arial"/>
                <w:sz w:val="16"/>
                <w:szCs w:val="16"/>
              </w:rPr>
              <w:fldChar w:fldCharType="end"/>
            </w:r>
          </w:p>
        </w:tc>
        <w:tc>
          <w:tcPr>
            <w:tcW w:w="474" w:type="dxa"/>
            <w:tcBorders>
              <w:bottom w:val="single" w:sz="4" w:space="0" w:color="515151"/>
            </w:tcBorders>
            <w:vAlign w:val="center"/>
          </w:tcPr>
          <w:p w14:paraId="76BBBF0C" w14:textId="207CE001" w:rsidR="006330EB" w:rsidRPr="00613E7B" w:rsidRDefault="006330EB" w:rsidP="006330EB">
            <w:pPr>
              <w:spacing w:after="0" w:line="240" w:lineRule="auto"/>
              <w:jc w:val="center"/>
              <w:rPr>
                <w:rFonts w:ascii="Arial" w:hAnsi="Arial" w:cs="Arial"/>
                <w:color w:val="262626" w:themeColor="text1" w:themeTint="D9"/>
                <w:sz w:val="16"/>
                <w:szCs w:val="16"/>
              </w:rPr>
            </w:pPr>
            <w:r w:rsidRPr="00235B81">
              <w:rPr>
                <w:rFonts w:ascii="Arial" w:hAnsi="Arial" w:cs="Arial"/>
                <w:color w:val="262626" w:themeColor="text1" w:themeTint="D9"/>
                <w:sz w:val="16"/>
                <w:szCs w:val="16"/>
              </w:rPr>
              <w:fldChar w:fldCharType="begin">
                <w:ffData>
                  <w:name w:val="Texte25"/>
                  <w:enabled/>
                  <w:calcOnExit w:val="0"/>
                  <w:textInput>
                    <w:maxLength w:val="3"/>
                  </w:textInput>
                </w:ffData>
              </w:fldChar>
            </w:r>
            <w:r w:rsidRPr="00235B81">
              <w:rPr>
                <w:rFonts w:ascii="Arial" w:hAnsi="Arial" w:cs="Arial"/>
                <w:color w:val="262626" w:themeColor="text1" w:themeTint="D9"/>
                <w:sz w:val="16"/>
                <w:szCs w:val="16"/>
              </w:rPr>
              <w:instrText xml:space="preserve"> FORMTEXT </w:instrText>
            </w:r>
            <w:r w:rsidRPr="00235B81">
              <w:rPr>
                <w:rFonts w:ascii="Arial" w:hAnsi="Arial" w:cs="Arial"/>
                <w:color w:val="262626" w:themeColor="text1" w:themeTint="D9"/>
                <w:sz w:val="16"/>
                <w:szCs w:val="16"/>
              </w:rPr>
            </w:r>
            <w:r w:rsidRPr="00235B8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235B81">
              <w:rPr>
                <w:rFonts w:ascii="Arial" w:hAnsi="Arial" w:cs="Arial"/>
                <w:color w:val="262626" w:themeColor="text1" w:themeTint="D9"/>
                <w:sz w:val="16"/>
                <w:szCs w:val="16"/>
              </w:rPr>
              <w:fldChar w:fldCharType="end"/>
            </w:r>
          </w:p>
        </w:tc>
        <w:tc>
          <w:tcPr>
            <w:tcW w:w="474" w:type="dxa"/>
            <w:tcBorders>
              <w:bottom w:val="single" w:sz="4" w:space="0" w:color="515151"/>
            </w:tcBorders>
            <w:vAlign w:val="center"/>
          </w:tcPr>
          <w:p w14:paraId="1B9D2D9E" w14:textId="73352D88" w:rsidR="006330EB" w:rsidRPr="00613E7B" w:rsidRDefault="006330EB" w:rsidP="006330EB">
            <w:pPr>
              <w:spacing w:after="0" w:line="240" w:lineRule="auto"/>
              <w:jc w:val="center"/>
              <w:rPr>
                <w:rFonts w:ascii="Arial" w:hAnsi="Arial" w:cs="Arial"/>
                <w:color w:val="262626" w:themeColor="text1" w:themeTint="D9"/>
                <w:sz w:val="16"/>
                <w:szCs w:val="16"/>
              </w:rPr>
            </w:pPr>
            <w:r w:rsidRPr="00235B81">
              <w:rPr>
                <w:rFonts w:ascii="Arial" w:hAnsi="Arial" w:cs="Arial"/>
                <w:color w:val="262626" w:themeColor="text1" w:themeTint="D9"/>
                <w:sz w:val="16"/>
                <w:szCs w:val="16"/>
              </w:rPr>
              <w:fldChar w:fldCharType="begin">
                <w:ffData>
                  <w:name w:val="Texte25"/>
                  <w:enabled/>
                  <w:calcOnExit w:val="0"/>
                  <w:textInput>
                    <w:maxLength w:val="3"/>
                  </w:textInput>
                </w:ffData>
              </w:fldChar>
            </w:r>
            <w:r w:rsidRPr="00235B81">
              <w:rPr>
                <w:rFonts w:ascii="Arial" w:hAnsi="Arial" w:cs="Arial"/>
                <w:color w:val="262626" w:themeColor="text1" w:themeTint="D9"/>
                <w:sz w:val="16"/>
                <w:szCs w:val="16"/>
              </w:rPr>
              <w:instrText xml:space="preserve"> FORMTEXT </w:instrText>
            </w:r>
            <w:r w:rsidRPr="00235B81">
              <w:rPr>
                <w:rFonts w:ascii="Arial" w:hAnsi="Arial" w:cs="Arial"/>
                <w:color w:val="262626" w:themeColor="text1" w:themeTint="D9"/>
                <w:sz w:val="16"/>
                <w:szCs w:val="16"/>
              </w:rPr>
            </w:r>
            <w:r w:rsidRPr="00235B8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235B81">
              <w:rPr>
                <w:rFonts w:ascii="Arial" w:hAnsi="Arial" w:cs="Arial"/>
                <w:color w:val="262626" w:themeColor="text1" w:themeTint="D9"/>
                <w:sz w:val="16"/>
                <w:szCs w:val="16"/>
              </w:rPr>
              <w:fldChar w:fldCharType="end"/>
            </w:r>
          </w:p>
        </w:tc>
      </w:tr>
      <w:tr w:rsidR="006330EB" w:rsidRPr="00613E7B" w14:paraId="2500CDEE" w14:textId="77777777" w:rsidTr="006330EB">
        <w:trPr>
          <w:trHeight w:val="146"/>
        </w:trPr>
        <w:tc>
          <w:tcPr>
            <w:tcW w:w="856" w:type="dxa"/>
            <w:vMerge w:val="restart"/>
            <w:textDirection w:val="btLr"/>
            <w:vAlign w:val="center"/>
          </w:tcPr>
          <w:p w14:paraId="1C2104F1" w14:textId="19DC6188" w:rsidR="006330EB" w:rsidRPr="00613E7B" w:rsidRDefault="006330EB" w:rsidP="002C0DDC">
            <w:pPr>
              <w:spacing w:after="0" w:line="240" w:lineRule="auto"/>
              <w:jc w:val="center"/>
              <w:rPr>
                <w:rFonts w:ascii="Arial" w:eastAsia="Calibri" w:hAnsi="Arial" w:cs="Arial"/>
                <w:b/>
                <w:color w:val="262626" w:themeColor="text1" w:themeTint="D9"/>
                <w:sz w:val="20"/>
                <w:szCs w:val="20"/>
                <w:lang w:val="fr-FR" w:eastAsia="fr-FR"/>
              </w:rPr>
            </w:pPr>
            <w:r w:rsidRPr="00613E7B">
              <w:rPr>
                <w:rFonts w:ascii="Arial" w:eastAsia="Calibri" w:hAnsi="Arial" w:cs="Arial"/>
                <w:b/>
                <w:color w:val="262626" w:themeColor="text1" w:themeTint="D9"/>
                <w:sz w:val="20"/>
                <w:szCs w:val="20"/>
                <w:lang w:val="fr-FR" w:eastAsia="fr-FR"/>
              </w:rPr>
              <w:t xml:space="preserve">Évaluer la production </w:t>
            </w:r>
            <w:r w:rsidR="00E56EFD">
              <w:rPr>
                <w:rFonts w:ascii="Arial" w:eastAsia="Calibri" w:hAnsi="Arial" w:cs="Arial"/>
                <w:b/>
                <w:color w:val="262626" w:themeColor="text1" w:themeTint="D9"/>
                <w:sz w:val="20"/>
                <w:szCs w:val="20"/>
                <w:lang w:val="fr-FR" w:eastAsia="fr-FR"/>
              </w:rPr>
              <w:t>d</w:t>
            </w:r>
            <w:r w:rsidRPr="00613E7B">
              <w:rPr>
                <w:rFonts w:ascii="Arial" w:eastAsia="Calibri" w:hAnsi="Arial" w:cs="Arial"/>
                <w:b/>
                <w:color w:val="262626" w:themeColor="text1" w:themeTint="D9"/>
                <w:sz w:val="20"/>
                <w:szCs w:val="20"/>
                <w:lang w:val="fr-FR" w:eastAsia="fr-FR"/>
              </w:rPr>
              <w:t>’un texte</w:t>
            </w:r>
          </w:p>
          <w:p w14:paraId="29A853A7" w14:textId="318F4705" w:rsidR="006330EB" w:rsidRPr="00613E7B" w:rsidRDefault="006330EB" w:rsidP="002C0DDC">
            <w:pPr>
              <w:spacing w:after="0"/>
              <w:jc w:val="center"/>
              <w:rPr>
                <w:rFonts w:ascii="Arial" w:eastAsia="Calibri" w:hAnsi="Arial" w:cs="Arial"/>
                <w:b/>
                <w:color w:val="262626" w:themeColor="text1" w:themeTint="D9"/>
                <w:sz w:val="20"/>
                <w:szCs w:val="20"/>
              </w:rPr>
            </w:pPr>
          </w:p>
        </w:tc>
        <w:tc>
          <w:tcPr>
            <w:tcW w:w="1417" w:type="dxa"/>
            <w:vMerge w:val="restart"/>
          </w:tcPr>
          <w:p w14:paraId="399DEE08" w14:textId="77777777" w:rsidR="006330EB" w:rsidRPr="00613E7B" w:rsidRDefault="006330EB" w:rsidP="002C0DDC">
            <w:pPr>
              <w:spacing w:after="0"/>
              <w:rPr>
                <w:rFonts w:ascii="Arial" w:hAnsi="Arial" w:cs="Arial"/>
                <w:color w:val="262626" w:themeColor="text1" w:themeTint="D9"/>
                <w:sz w:val="20"/>
                <w:szCs w:val="20"/>
              </w:rPr>
            </w:pPr>
            <w:r w:rsidRPr="00613E7B">
              <w:rPr>
                <w:rFonts w:ascii="Arial" w:hAnsi="Arial" w:cs="Arial"/>
                <w:color w:val="262626" w:themeColor="text1" w:themeTint="D9"/>
                <w:sz w:val="20"/>
                <w:szCs w:val="20"/>
              </w:rPr>
              <w:t>Métacognitif</w:t>
            </w:r>
          </w:p>
        </w:tc>
        <w:tc>
          <w:tcPr>
            <w:tcW w:w="4912" w:type="dxa"/>
            <w:tcBorders>
              <w:top w:val="single" w:sz="4" w:space="0" w:color="515151"/>
              <w:bottom w:val="nil"/>
            </w:tcBorders>
          </w:tcPr>
          <w:p w14:paraId="7AC183DE" w14:textId="77777777" w:rsidR="006330EB" w:rsidRPr="00613E7B" w:rsidRDefault="006330EB" w:rsidP="00613E7B">
            <w:pPr>
              <w:pStyle w:val="EDU6403tabe6tiret"/>
            </w:pPr>
            <w:r w:rsidRPr="00613E7B">
              <w:rPr>
                <w:rFonts w:eastAsia="Calibri"/>
              </w:rPr>
              <w:t>Faire le point sur ma motivation</w:t>
            </w:r>
          </w:p>
        </w:tc>
        <w:tc>
          <w:tcPr>
            <w:tcW w:w="473" w:type="dxa"/>
            <w:tcBorders>
              <w:top w:val="single" w:sz="4" w:space="0" w:color="515151"/>
            </w:tcBorders>
            <w:vAlign w:val="center"/>
          </w:tcPr>
          <w:p w14:paraId="6CECC91E" w14:textId="77777777" w:rsidR="006330EB" w:rsidRPr="00613E7B" w:rsidRDefault="006330EB" w:rsidP="00613E7B">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Pr="00613E7B">
              <w:rPr>
                <w:rFonts w:ascii="Arial" w:hAnsi="Arial" w:cs="Arial"/>
                <w:sz w:val="16"/>
                <w:szCs w:val="16"/>
              </w:rPr>
              <w:instrText xml:space="preserve"> FORMCHECKBOX </w:instrText>
            </w:r>
            <w:r w:rsidR="00AD6DA2">
              <w:rPr>
                <w:rFonts w:ascii="Arial" w:hAnsi="Arial" w:cs="Arial"/>
                <w:sz w:val="16"/>
                <w:szCs w:val="16"/>
              </w:rPr>
            </w:r>
            <w:r w:rsidR="00AD6DA2">
              <w:rPr>
                <w:rFonts w:ascii="Arial" w:hAnsi="Arial" w:cs="Arial"/>
                <w:sz w:val="16"/>
                <w:szCs w:val="16"/>
              </w:rPr>
              <w:fldChar w:fldCharType="separate"/>
            </w:r>
            <w:r w:rsidRPr="00613E7B">
              <w:rPr>
                <w:rFonts w:ascii="Arial" w:hAnsi="Arial" w:cs="Arial"/>
                <w:sz w:val="16"/>
                <w:szCs w:val="16"/>
              </w:rPr>
              <w:fldChar w:fldCharType="end"/>
            </w:r>
          </w:p>
        </w:tc>
        <w:tc>
          <w:tcPr>
            <w:tcW w:w="474" w:type="dxa"/>
            <w:tcBorders>
              <w:top w:val="single" w:sz="4" w:space="0" w:color="515151"/>
            </w:tcBorders>
            <w:vAlign w:val="center"/>
          </w:tcPr>
          <w:p w14:paraId="52EC6C46" w14:textId="2B17D7AA" w:rsidR="006330EB" w:rsidRPr="00613E7B" w:rsidRDefault="006330EB" w:rsidP="006330EB">
            <w:pPr>
              <w:spacing w:after="0" w:line="240" w:lineRule="auto"/>
              <w:jc w:val="center"/>
              <w:rPr>
                <w:rFonts w:ascii="Arial" w:hAnsi="Arial" w:cs="Arial"/>
                <w:color w:val="262626" w:themeColor="text1" w:themeTint="D9"/>
                <w:sz w:val="16"/>
                <w:szCs w:val="16"/>
              </w:rPr>
            </w:pPr>
            <w:r w:rsidRPr="00235B81">
              <w:rPr>
                <w:rFonts w:ascii="Arial" w:hAnsi="Arial" w:cs="Arial"/>
                <w:color w:val="262626" w:themeColor="text1" w:themeTint="D9"/>
                <w:sz w:val="16"/>
                <w:szCs w:val="16"/>
              </w:rPr>
              <w:fldChar w:fldCharType="begin">
                <w:ffData>
                  <w:name w:val="Texte25"/>
                  <w:enabled/>
                  <w:calcOnExit w:val="0"/>
                  <w:textInput>
                    <w:maxLength w:val="3"/>
                  </w:textInput>
                </w:ffData>
              </w:fldChar>
            </w:r>
            <w:r w:rsidRPr="00235B81">
              <w:rPr>
                <w:rFonts w:ascii="Arial" w:hAnsi="Arial" w:cs="Arial"/>
                <w:color w:val="262626" w:themeColor="text1" w:themeTint="D9"/>
                <w:sz w:val="16"/>
                <w:szCs w:val="16"/>
              </w:rPr>
              <w:instrText xml:space="preserve"> FORMTEXT </w:instrText>
            </w:r>
            <w:r w:rsidRPr="00235B81">
              <w:rPr>
                <w:rFonts w:ascii="Arial" w:hAnsi="Arial" w:cs="Arial"/>
                <w:color w:val="262626" w:themeColor="text1" w:themeTint="D9"/>
                <w:sz w:val="16"/>
                <w:szCs w:val="16"/>
              </w:rPr>
            </w:r>
            <w:r w:rsidRPr="00235B8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235B81">
              <w:rPr>
                <w:rFonts w:ascii="Arial" w:hAnsi="Arial" w:cs="Arial"/>
                <w:color w:val="262626" w:themeColor="text1" w:themeTint="D9"/>
                <w:sz w:val="16"/>
                <w:szCs w:val="16"/>
              </w:rPr>
              <w:fldChar w:fldCharType="end"/>
            </w:r>
          </w:p>
        </w:tc>
        <w:tc>
          <w:tcPr>
            <w:tcW w:w="474" w:type="dxa"/>
            <w:tcBorders>
              <w:top w:val="single" w:sz="4" w:space="0" w:color="515151"/>
            </w:tcBorders>
            <w:vAlign w:val="center"/>
          </w:tcPr>
          <w:p w14:paraId="53029451" w14:textId="35DA3674" w:rsidR="006330EB" w:rsidRPr="00613E7B" w:rsidRDefault="006330EB" w:rsidP="006330EB">
            <w:pPr>
              <w:spacing w:after="0" w:line="240" w:lineRule="auto"/>
              <w:jc w:val="center"/>
              <w:rPr>
                <w:rFonts w:ascii="Arial" w:hAnsi="Arial" w:cs="Arial"/>
                <w:color w:val="262626" w:themeColor="text1" w:themeTint="D9"/>
                <w:sz w:val="16"/>
                <w:szCs w:val="16"/>
              </w:rPr>
            </w:pPr>
            <w:r w:rsidRPr="00235B81">
              <w:rPr>
                <w:rFonts w:ascii="Arial" w:hAnsi="Arial" w:cs="Arial"/>
                <w:color w:val="262626" w:themeColor="text1" w:themeTint="D9"/>
                <w:sz w:val="16"/>
                <w:szCs w:val="16"/>
              </w:rPr>
              <w:fldChar w:fldCharType="begin">
                <w:ffData>
                  <w:name w:val="Texte25"/>
                  <w:enabled/>
                  <w:calcOnExit w:val="0"/>
                  <w:textInput>
                    <w:maxLength w:val="3"/>
                  </w:textInput>
                </w:ffData>
              </w:fldChar>
            </w:r>
            <w:r w:rsidRPr="00235B81">
              <w:rPr>
                <w:rFonts w:ascii="Arial" w:hAnsi="Arial" w:cs="Arial"/>
                <w:color w:val="262626" w:themeColor="text1" w:themeTint="D9"/>
                <w:sz w:val="16"/>
                <w:szCs w:val="16"/>
              </w:rPr>
              <w:instrText xml:space="preserve"> FORMTEXT </w:instrText>
            </w:r>
            <w:r w:rsidRPr="00235B81">
              <w:rPr>
                <w:rFonts w:ascii="Arial" w:hAnsi="Arial" w:cs="Arial"/>
                <w:color w:val="262626" w:themeColor="text1" w:themeTint="D9"/>
                <w:sz w:val="16"/>
                <w:szCs w:val="16"/>
              </w:rPr>
            </w:r>
            <w:r w:rsidRPr="00235B8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235B81">
              <w:rPr>
                <w:rFonts w:ascii="Arial" w:hAnsi="Arial" w:cs="Arial"/>
                <w:color w:val="262626" w:themeColor="text1" w:themeTint="D9"/>
                <w:sz w:val="16"/>
                <w:szCs w:val="16"/>
              </w:rPr>
              <w:fldChar w:fldCharType="end"/>
            </w:r>
          </w:p>
        </w:tc>
      </w:tr>
      <w:tr w:rsidR="006330EB" w:rsidRPr="00613E7B" w14:paraId="31FD2BFD" w14:textId="77777777" w:rsidTr="006330EB">
        <w:trPr>
          <w:trHeight w:val="20"/>
        </w:trPr>
        <w:tc>
          <w:tcPr>
            <w:tcW w:w="856" w:type="dxa"/>
            <w:vMerge/>
          </w:tcPr>
          <w:p w14:paraId="2AE8E985" w14:textId="77777777" w:rsidR="006330EB" w:rsidRPr="00613E7B" w:rsidRDefault="006330EB" w:rsidP="002C0DDC">
            <w:pPr>
              <w:spacing w:after="0"/>
              <w:rPr>
                <w:rFonts w:ascii="Arial" w:hAnsi="Arial" w:cs="Arial"/>
                <w:color w:val="262626" w:themeColor="text1" w:themeTint="D9"/>
                <w:sz w:val="20"/>
                <w:szCs w:val="20"/>
              </w:rPr>
            </w:pPr>
          </w:p>
        </w:tc>
        <w:tc>
          <w:tcPr>
            <w:tcW w:w="1417" w:type="dxa"/>
            <w:vMerge/>
          </w:tcPr>
          <w:p w14:paraId="445366C9" w14:textId="77777777" w:rsidR="006330EB" w:rsidRPr="00613E7B" w:rsidRDefault="006330EB" w:rsidP="002C0DDC">
            <w:pPr>
              <w:spacing w:after="0"/>
              <w:rPr>
                <w:rFonts w:ascii="Arial" w:hAnsi="Arial" w:cs="Arial"/>
                <w:color w:val="262626" w:themeColor="text1" w:themeTint="D9"/>
                <w:sz w:val="20"/>
                <w:szCs w:val="20"/>
              </w:rPr>
            </w:pPr>
          </w:p>
        </w:tc>
        <w:tc>
          <w:tcPr>
            <w:tcW w:w="4912" w:type="dxa"/>
            <w:tcBorders>
              <w:top w:val="nil"/>
              <w:bottom w:val="nil"/>
            </w:tcBorders>
          </w:tcPr>
          <w:p w14:paraId="4E9B1432" w14:textId="77777777" w:rsidR="006330EB" w:rsidRPr="00613E7B" w:rsidRDefault="006330EB" w:rsidP="00613E7B">
            <w:pPr>
              <w:pStyle w:val="EDU6403tabe6tiret"/>
            </w:pPr>
            <w:r w:rsidRPr="00613E7B">
              <w:rPr>
                <w:rFonts w:eastAsia="Calibri"/>
              </w:rPr>
              <w:t>Vérifier l’atteinte des objectifs</w:t>
            </w:r>
          </w:p>
        </w:tc>
        <w:tc>
          <w:tcPr>
            <w:tcW w:w="473" w:type="dxa"/>
            <w:vAlign w:val="center"/>
          </w:tcPr>
          <w:p w14:paraId="2E62A093" w14:textId="77777777" w:rsidR="006330EB" w:rsidRPr="00613E7B" w:rsidRDefault="006330EB" w:rsidP="00613E7B">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Pr="00613E7B">
              <w:rPr>
                <w:rFonts w:ascii="Arial" w:hAnsi="Arial" w:cs="Arial"/>
                <w:sz w:val="16"/>
                <w:szCs w:val="16"/>
              </w:rPr>
              <w:instrText xml:space="preserve"> FORMCHECKBOX </w:instrText>
            </w:r>
            <w:r w:rsidR="00AD6DA2">
              <w:rPr>
                <w:rFonts w:ascii="Arial" w:hAnsi="Arial" w:cs="Arial"/>
                <w:sz w:val="16"/>
                <w:szCs w:val="16"/>
              </w:rPr>
            </w:r>
            <w:r w:rsidR="00AD6DA2">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18B6FC26" w14:textId="014D6FD4" w:rsidR="006330EB" w:rsidRPr="00613E7B" w:rsidRDefault="006330EB" w:rsidP="006330EB">
            <w:pPr>
              <w:spacing w:after="0" w:line="240" w:lineRule="auto"/>
              <w:jc w:val="center"/>
              <w:rPr>
                <w:rFonts w:ascii="Arial" w:hAnsi="Arial" w:cs="Arial"/>
                <w:color w:val="262626" w:themeColor="text1" w:themeTint="D9"/>
                <w:sz w:val="16"/>
                <w:szCs w:val="16"/>
              </w:rPr>
            </w:pPr>
            <w:r w:rsidRPr="00235B81">
              <w:rPr>
                <w:rFonts w:ascii="Arial" w:hAnsi="Arial" w:cs="Arial"/>
                <w:color w:val="262626" w:themeColor="text1" w:themeTint="D9"/>
                <w:sz w:val="16"/>
                <w:szCs w:val="16"/>
              </w:rPr>
              <w:fldChar w:fldCharType="begin">
                <w:ffData>
                  <w:name w:val="Texte25"/>
                  <w:enabled/>
                  <w:calcOnExit w:val="0"/>
                  <w:textInput>
                    <w:maxLength w:val="3"/>
                  </w:textInput>
                </w:ffData>
              </w:fldChar>
            </w:r>
            <w:r w:rsidRPr="00235B81">
              <w:rPr>
                <w:rFonts w:ascii="Arial" w:hAnsi="Arial" w:cs="Arial"/>
                <w:color w:val="262626" w:themeColor="text1" w:themeTint="D9"/>
                <w:sz w:val="16"/>
                <w:szCs w:val="16"/>
              </w:rPr>
              <w:instrText xml:space="preserve"> FORMTEXT </w:instrText>
            </w:r>
            <w:r w:rsidRPr="00235B81">
              <w:rPr>
                <w:rFonts w:ascii="Arial" w:hAnsi="Arial" w:cs="Arial"/>
                <w:color w:val="262626" w:themeColor="text1" w:themeTint="D9"/>
                <w:sz w:val="16"/>
                <w:szCs w:val="16"/>
              </w:rPr>
            </w:r>
            <w:r w:rsidRPr="00235B8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235B81">
              <w:rPr>
                <w:rFonts w:ascii="Arial" w:hAnsi="Arial" w:cs="Arial"/>
                <w:color w:val="262626" w:themeColor="text1" w:themeTint="D9"/>
                <w:sz w:val="16"/>
                <w:szCs w:val="16"/>
              </w:rPr>
              <w:fldChar w:fldCharType="end"/>
            </w:r>
          </w:p>
        </w:tc>
        <w:tc>
          <w:tcPr>
            <w:tcW w:w="474" w:type="dxa"/>
            <w:vAlign w:val="center"/>
          </w:tcPr>
          <w:p w14:paraId="3EF401FD" w14:textId="1BA70070" w:rsidR="006330EB" w:rsidRPr="00613E7B" w:rsidRDefault="006330EB" w:rsidP="006330EB">
            <w:pPr>
              <w:spacing w:after="0" w:line="240" w:lineRule="auto"/>
              <w:jc w:val="center"/>
              <w:rPr>
                <w:rFonts w:ascii="Arial" w:hAnsi="Arial" w:cs="Arial"/>
                <w:color w:val="262626" w:themeColor="text1" w:themeTint="D9"/>
                <w:sz w:val="16"/>
                <w:szCs w:val="16"/>
              </w:rPr>
            </w:pPr>
            <w:r w:rsidRPr="00235B81">
              <w:rPr>
                <w:rFonts w:ascii="Arial" w:hAnsi="Arial" w:cs="Arial"/>
                <w:color w:val="262626" w:themeColor="text1" w:themeTint="D9"/>
                <w:sz w:val="16"/>
                <w:szCs w:val="16"/>
              </w:rPr>
              <w:fldChar w:fldCharType="begin">
                <w:ffData>
                  <w:name w:val="Texte25"/>
                  <w:enabled/>
                  <w:calcOnExit w:val="0"/>
                  <w:textInput>
                    <w:maxLength w:val="3"/>
                  </w:textInput>
                </w:ffData>
              </w:fldChar>
            </w:r>
            <w:r w:rsidRPr="00235B81">
              <w:rPr>
                <w:rFonts w:ascii="Arial" w:hAnsi="Arial" w:cs="Arial"/>
                <w:color w:val="262626" w:themeColor="text1" w:themeTint="D9"/>
                <w:sz w:val="16"/>
                <w:szCs w:val="16"/>
              </w:rPr>
              <w:instrText xml:space="preserve"> FORMTEXT </w:instrText>
            </w:r>
            <w:r w:rsidRPr="00235B81">
              <w:rPr>
                <w:rFonts w:ascii="Arial" w:hAnsi="Arial" w:cs="Arial"/>
                <w:color w:val="262626" w:themeColor="text1" w:themeTint="D9"/>
                <w:sz w:val="16"/>
                <w:szCs w:val="16"/>
              </w:rPr>
            </w:r>
            <w:r w:rsidRPr="00235B8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235B81">
              <w:rPr>
                <w:rFonts w:ascii="Arial" w:hAnsi="Arial" w:cs="Arial"/>
                <w:color w:val="262626" w:themeColor="text1" w:themeTint="D9"/>
                <w:sz w:val="16"/>
                <w:szCs w:val="16"/>
              </w:rPr>
              <w:fldChar w:fldCharType="end"/>
            </w:r>
          </w:p>
        </w:tc>
      </w:tr>
      <w:tr w:rsidR="006330EB" w:rsidRPr="00613E7B" w14:paraId="1A44D984" w14:textId="77777777" w:rsidTr="006330EB">
        <w:trPr>
          <w:trHeight w:val="132"/>
        </w:trPr>
        <w:tc>
          <w:tcPr>
            <w:tcW w:w="856" w:type="dxa"/>
            <w:vMerge/>
          </w:tcPr>
          <w:p w14:paraId="588D6406" w14:textId="77777777" w:rsidR="006330EB" w:rsidRPr="00613E7B" w:rsidRDefault="006330EB" w:rsidP="002C0DDC">
            <w:pPr>
              <w:spacing w:after="0"/>
              <w:rPr>
                <w:rFonts w:ascii="Arial" w:hAnsi="Arial" w:cs="Arial"/>
                <w:color w:val="262626" w:themeColor="text1" w:themeTint="D9"/>
                <w:sz w:val="20"/>
                <w:szCs w:val="20"/>
              </w:rPr>
            </w:pPr>
          </w:p>
        </w:tc>
        <w:tc>
          <w:tcPr>
            <w:tcW w:w="1417" w:type="dxa"/>
            <w:vMerge/>
          </w:tcPr>
          <w:p w14:paraId="43430F39" w14:textId="77777777" w:rsidR="006330EB" w:rsidRPr="00613E7B" w:rsidRDefault="006330EB" w:rsidP="002C0DDC">
            <w:pPr>
              <w:spacing w:after="0"/>
              <w:rPr>
                <w:rFonts w:ascii="Arial" w:hAnsi="Arial" w:cs="Arial"/>
                <w:color w:val="262626" w:themeColor="text1" w:themeTint="D9"/>
                <w:sz w:val="20"/>
                <w:szCs w:val="20"/>
              </w:rPr>
            </w:pPr>
          </w:p>
        </w:tc>
        <w:tc>
          <w:tcPr>
            <w:tcW w:w="4912" w:type="dxa"/>
            <w:tcBorders>
              <w:top w:val="nil"/>
              <w:bottom w:val="nil"/>
            </w:tcBorders>
          </w:tcPr>
          <w:p w14:paraId="7EABDDC3" w14:textId="77777777" w:rsidR="006330EB" w:rsidRPr="00613E7B" w:rsidRDefault="006330EB" w:rsidP="00613E7B">
            <w:pPr>
              <w:pStyle w:val="EDU6403tabe6tiret"/>
            </w:pPr>
            <w:r w:rsidRPr="00613E7B">
              <w:rPr>
                <w:rFonts w:eastAsia="Calibri"/>
              </w:rPr>
              <w:t>Vérifier la réalisation de la tâche</w:t>
            </w:r>
          </w:p>
        </w:tc>
        <w:tc>
          <w:tcPr>
            <w:tcW w:w="473" w:type="dxa"/>
            <w:vAlign w:val="center"/>
          </w:tcPr>
          <w:p w14:paraId="22677CCD" w14:textId="77777777" w:rsidR="006330EB" w:rsidRPr="00613E7B" w:rsidRDefault="006330EB" w:rsidP="00613E7B">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Pr="00613E7B">
              <w:rPr>
                <w:rFonts w:ascii="Arial" w:hAnsi="Arial" w:cs="Arial"/>
                <w:sz w:val="16"/>
                <w:szCs w:val="16"/>
              </w:rPr>
              <w:instrText xml:space="preserve"> FORMCHECKBOX </w:instrText>
            </w:r>
            <w:r w:rsidR="00AD6DA2">
              <w:rPr>
                <w:rFonts w:ascii="Arial" w:hAnsi="Arial" w:cs="Arial"/>
                <w:sz w:val="16"/>
                <w:szCs w:val="16"/>
              </w:rPr>
            </w:r>
            <w:r w:rsidR="00AD6DA2">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772B7ACB" w14:textId="12D4151C" w:rsidR="006330EB" w:rsidRPr="00613E7B" w:rsidRDefault="006330EB" w:rsidP="006330EB">
            <w:pPr>
              <w:spacing w:after="0" w:line="240" w:lineRule="auto"/>
              <w:jc w:val="center"/>
              <w:rPr>
                <w:rFonts w:ascii="Arial" w:hAnsi="Arial" w:cs="Arial"/>
                <w:color w:val="262626" w:themeColor="text1" w:themeTint="D9"/>
                <w:sz w:val="16"/>
                <w:szCs w:val="16"/>
              </w:rPr>
            </w:pPr>
            <w:r w:rsidRPr="00235B81">
              <w:rPr>
                <w:rFonts w:ascii="Arial" w:hAnsi="Arial" w:cs="Arial"/>
                <w:color w:val="262626" w:themeColor="text1" w:themeTint="D9"/>
                <w:sz w:val="16"/>
                <w:szCs w:val="16"/>
              </w:rPr>
              <w:fldChar w:fldCharType="begin">
                <w:ffData>
                  <w:name w:val="Texte25"/>
                  <w:enabled/>
                  <w:calcOnExit w:val="0"/>
                  <w:textInput>
                    <w:maxLength w:val="3"/>
                  </w:textInput>
                </w:ffData>
              </w:fldChar>
            </w:r>
            <w:r w:rsidRPr="00235B81">
              <w:rPr>
                <w:rFonts w:ascii="Arial" w:hAnsi="Arial" w:cs="Arial"/>
                <w:color w:val="262626" w:themeColor="text1" w:themeTint="D9"/>
                <w:sz w:val="16"/>
                <w:szCs w:val="16"/>
              </w:rPr>
              <w:instrText xml:space="preserve"> FORMTEXT </w:instrText>
            </w:r>
            <w:r w:rsidRPr="00235B81">
              <w:rPr>
                <w:rFonts w:ascii="Arial" w:hAnsi="Arial" w:cs="Arial"/>
                <w:color w:val="262626" w:themeColor="text1" w:themeTint="D9"/>
                <w:sz w:val="16"/>
                <w:szCs w:val="16"/>
              </w:rPr>
            </w:r>
            <w:r w:rsidRPr="00235B8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235B81">
              <w:rPr>
                <w:rFonts w:ascii="Arial" w:hAnsi="Arial" w:cs="Arial"/>
                <w:color w:val="262626" w:themeColor="text1" w:themeTint="D9"/>
                <w:sz w:val="16"/>
                <w:szCs w:val="16"/>
              </w:rPr>
              <w:fldChar w:fldCharType="end"/>
            </w:r>
          </w:p>
        </w:tc>
        <w:tc>
          <w:tcPr>
            <w:tcW w:w="474" w:type="dxa"/>
            <w:vAlign w:val="center"/>
          </w:tcPr>
          <w:p w14:paraId="5A12B209" w14:textId="5A8058B1" w:rsidR="006330EB" w:rsidRPr="00613E7B" w:rsidRDefault="006330EB" w:rsidP="006330EB">
            <w:pPr>
              <w:spacing w:after="0" w:line="240" w:lineRule="auto"/>
              <w:jc w:val="center"/>
              <w:rPr>
                <w:rFonts w:ascii="Arial" w:hAnsi="Arial" w:cs="Arial"/>
                <w:color w:val="262626" w:themeColor="text1" w:themeTint="D9"/>
                <w:sz w:val="16"/>
                <w:szCs w:val="16"/>
              </w:rPr>
            </w:pPr>
            <w:r w:rsidRPr="00235B81">
              <w:rPr>
                <w:rFonts w:ascii="Arial" w:hAnsi="Arial" w:cs="Arial"/>
                <w:color w:val="262626" w:themeColor="text1" w:themeTint="D9"/>
                <w:sz w:val="16"/>
                <w:szCs w:val="16"/>
              </w:rPr>
              <w:fldChar w:fldCharType="begin">
                <w:ffData>
                  <w:name w:val="Texte25"/>
                  <w:enabled/>
                  <w:calcOnExit w:val="0"/>
                  <w:textInput>
                    <w:maxLength w:val="3"/>
                  </w:textInput>
                </w:ffData>
              </w:fldChar>
            </w:r>
            <w:r w:rsidRPr="00235B81">
              <w:rPr>
                <w:rFonts w:ascii="Arial" w:hAnsi="Arial" w:cs="Arial"/>
                <w:color w:val="262626" w:themeColor="text1" w:themeTint="D9"/>
                <w:sz w:val="16"/>
                <w:szCs w:val="16"/>
              </w:rPr>
              <w:instrText xml:space="preserve"> FORMTEXT </w:instrText>
            </w:r>
            <w:r w:rsidRPr="00235B81">
              <w:rPr>
                <w:rFonts w:ascii="Arial" w:hAnsi="Arial" w:cs="Arial"/>
                <w:color w:val="262626" w:themeColor="text1" w:themeTint="D9"/>
                <w:sz w:val="16"/>
                <w:szCs w:val="16"/>
              </w:rPr>
            </w:r>
            <w:r w:rsidRPr="00235B8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235B81">
              <w:rPr>
                <w:rFonts w:ascii="Arial" w:hAnsi="Arial" w:cs="Arial"/>
                <w:color w:val="262626" w:themeColor="text1" w:themeTint="D9"/>
                <w:sz w:val="16"/>
                <w:szCs w:val="16"/>
              </w:rPr>
              <w:fldChar w:fldCharType="end"/>
            </w:r>
          </w:p>
        </w:tc>
      </w:tr>
      <w:tr w:rsidR="006330EB" w:rsidRPr="00613E7B" w14:paraId="38E18865" w14:textId="77777777" w:rsidTr="006330EB">
        <w:trPr>
          <w:trHeight w:val="20"/>
        </w:trPr>
        <w:tc>
          <w:tcPr>
            <w:tcW w:w="856" w:type="dxa"/>
            <w:vMerge/>
          </w:tcPr>
          <w:p w14:paraId="5E59530D" w14:textId="77777777" w:rsidR="006330EB" w:rsidRPr="00613E7B" w:rsidRDefault="006330EB" w:rsidP="002C0DDC">
            <w:pPr>
              <w:spacing w:after="0"/>
              <w:rPr>
                <w:rFonts w:ascii="Arial" w:hAnsi="Arial" w:cs="Arial"/>
                <w:color w:val="262626" w:themeColor="text1" w:themeTint="D9"/>
                <w:sz w:val="20"/>
                <w:szCs w:val="20"/>
              </w:rPr>
            </w:pPr>
          </w:p>
        </w:tc>
        <w:tc>
          <w:tcPr>
            <w:tcW w:w="1417" w:type="dxa"/>
            <w:vMerge/>
          </w:tcPr>
          <w:p w14:paraId="23D3F91C" w14:textId="77777777" w:rsidR="006330EB" w:rsidRPr="00613E7B" w:rsidRDefault="006330EB" w:rsidP="002C0DDC">
            <w:pPr>
              <w:spacing w:after="0"/>
              <w:rPr>
                <w:rFonts w:ascii="Arial" w:hAnsi="Arial" w:cs="Arial"/>
                <w:color w:val="262626" w:themeColor="text1" w:themeTint="D9"/>
                <w:sz w:val="20"/>
                <w:szCs w:val="20"/>
              </w:rPr>
            </w:pPr>
          </w:p>
        </w:tc>
        <w:tc>
          <w:tcPr>
            <w:tcW w:w="4912" w:type="dxa"/>
            <w:tcBorders>
              <w:top w:val="nil"/>
              <w:bottom w:val="nil"/>
            </w:tcBorders>
          </w:tcPr>
          <w:p w14:paraId="1608636B" w14:textId="77777777" w:rsidR="006330EB" w:rsidRPr="00613E7B" w:rsidRDefault="006330EB" w:rsidP="00613E7B">
            <w:pPr>
              <w:pStyle w:val="EDU6403tabe6tiret"/>
            </w:pPr>
            <w:r w:rsidRPr="00613E7B">
              <w:rPr>
                <w:rFonts w:eastAsia="Calibri"/>
              </w:rPr>
              <w:t>Vérifier les aspects affectifs</w:t>
            </w:r>
          </w:p>
        </w:tc>
        <w:tc>
          <w:tcPr>
            <w:tcW w:w="473" w:type="dxa"/>
            <w:vAlign w:val="center"/>
          </w:tcPr>
          <w:p w14:paraId="5ADAB4D8" w14:textId="77777777" w:rsidR="006330EB" w:rsidRPr="00613E7B" w:rsidRDefault="006330EB" w:rsidP="00613E7B">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Pr="00613E7B">
              <w:rPr>
                <w:rFonts w:ascii="Arial" w:hAnsi="Arial" w:cs="Arial"/>
                <w:sz w:val="16"/>
                <w:szCs w:val="16"/>
              </w:rPr>
              <w:instrText xml:space="preserve"> FORMCHECKBOX </w:instrText>
            </w:r>
            <w:r w:rsidR="00AD6DA2">
              <w:rPr>
                <w:rFonts w:ascii="Arial" w:hAnsi="Arial" w:cs="Arial"/>
                <w:sz w:val="16"/>
                <w:szCs w:val="16"/>
              </w:rPr>
            </w:r>
            <w:r w:rsidR="00AD6DA2">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1358AC6C" w14:textId="79BDEADD" w:rsidR="006330EB" w:rsidRPr="00613E7B" w:rsidRDefault="006330EB" w:rsidP="006330EB">
            <w:pPr>
              <w:spacing w:after="0" w:line="240" w:lineRule="auto"/>
              <w:jc w:val="center"/>
              <w:rPr>
                <w:rFonts w:ascii="Arial" w:hAnsi="Arial" w:cs="Arial"/>
                <w:color w:val="262626" w:themeColor="text1" w:themeTint="D9"/>
                <w:sz w:val="16"/>
                <w:szCs w:val="16"/>
              </w:rPr>
            </w:pPr>
            <w:r w:rsidRPr="00235B81">
              <w:rPr>
                <w:rFonts w:ascii="Arial" w:hAnsi="Arial" w:cs="Arial"/>
                <w:color w:val="262626" w:themeColor="text1" w:themeTint="D9"/>
                <w:sz w:val="16"/>
                <w:szCs w:val="16"/>
              </w:rPr>
              <w:fldChar w:fldCharType="begin">
                <w:ffData>
                  <w:name w:val="Texte25"/>
                  <w:enabled/>
                  <w:calcOnExit w:val="0"/>
                  <w:textInput>
                    <w:maxLength w:val="3"/>
                  </w:textInput>
                </w:ffData>
              </w:fldChar>
            </w:r>
            <w:r w:rsidRPr="00235B81">
              <w:rPr>
                <w:rFonts w:ascii="Arial" w:hAnsi="Arial" w:cs="Arial"/>
                <w:color w:val="262626" w:themeColor="text1" w:themeTint="D9"/>
                <w:sz w:val="16"/>
                <w:szCs w:val="16"/>
              </w:rPr>
              <w:instrText xml:space="preserve"> FORMTEXT </w:instrText>
            </w:r>
            <w:r w:rsidRPr="00235B81">
              <w:rPr>
                <w:rFonts w:ascii="Arial" w:hAnsi="Arial" w:cs="Arial"/>
                <w:color w:val="262626" w:themeColor="text1" w:themeTint="D9"/>
                <w:sz w:val="16"/>
                <w:szCs w:val="16"/>
              </w:rPr>
            </w:r>
            <w:r w:rsidRPr="00235B8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235B81">
              <w:rPr>
                <w:rFonts w:ascii="Arial" w:hAnsi="Arial" w:cs="Arial"/>
                <w:color w:val="262626" w:themeColor="text1" w:themeTint="D9"/>
                <w:sz w:val="16"/>
                <w:szCs w:val="16"/>
              </w:rPr>
              <w:fldChar w:fldCharType="end"/>
            </w:r>
          </w:p>
        </w:tc>
        <w:tc>
          <w:tcPr>
            <w:tcW w:w="474" w:type="dxa"/>
            <w:vAlign w:val="center"/>
          </w:tcPr>
          <w:p w14:paraId="4BDB5891" w14:textId="47EA33EC" w:rsidR="006330EB" w:rsidRPr="00613E7B" w:rsidRDefault="006330EB" w:rsidP="006330EB">
            <w:pPr>
              <w:spacing w:after="0" w:line="240" w:lineRule="auto"/>
              <w:jc w:val="center"/>
              <w:rPr>
                <w:rFonts w:ascii="Arial" w:hAnsi="Arial" w:cs="Arial"/>
                <w:color w:val="262626" w:themeColor="text1" w:themeTint="D9"/>
                <w:sz w:val="16"/>
                <w:szCs w:val="16"/>
              </w:rPr>
            </w:pPr>
            <w:r w:rsidRPr="00235B81">
              <w:rPr>
                <w:rFonts w:ascii="Arial" w:hAnsi="Arial" w:cs="Arial"/>
                <w:color w:val="262626" w:themeColor="text1" w:themeTint="D9"/>
                <w:sz w:val="16"/>
                <w:szCs w:val="16"/>
              </w:rPr>
              <w:fldChar w:fldCharType="begin">
                <w:ffData>
                  <w:name w:val="Texte25"/>
                  <w:enabled/>
                  <w:calcOnExit w:val="0"/>
                  <w:textInput>
                    <w:maxLength w:val="3"/>
                  </w:textInput>
                </w:ffData>
              </w:fldChar>
            </w:r>
            <w:r w:rsidRPr="00235B81">
              <w:rPr>
                <w:rFonts w:ascii="Arial" w:hAnsi="Arial" w:cs="Arial"/>
                <w:color w:val="262626" w:themeColor="text1" w:themeTint="D9"/>
                <w:sz w:val="16"/>
                <w:szCs w:val="16"/>
              </w:rPr>
              <w:instrText xml:space="preserve"> FORMTEXT </w:instrText>
            </w:r>
            <w:r w:rsidRPr="00235B81">
              <w:rPr>
                <w:rFonts w:ascii="Arial" w:hAnsi="Arial" w:cs="Arial"/>
                <w:color w:val="262626" w:themeColor="text1" w:themeTint="D9"/>
                <w:sz w:val="16"/>
                <w:szCs w:val="16"/>
              </w:rPr>
            </w:r>
            <w:r w:rsidRPr="00235B8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235B81">
              <w:rPr>
                <w:rFonts w:ascii="Arial" w:hAnsi="Arial" w:cs="Arial"/>
                <w:color w:val="262626" w:themeColor="text1" w:themeTint="D9"/>
                <w:sz w:val="16"/>
                <w:szCs w:val="16"/>
              </w:rPr>
              <w:fldChar w:fldCharType="end"/>
            </w:r>
          </w:p>
        </w:tc>
      </w:tr>
      <w:tr w:rsidR="006330EB" w:rsidRPr="00613E7B" w14:paraId="646F4976" w14:textId="77777777" w:rsidTr="006330EB">
        <w:trPr>
          <w:trHeight w:val="20"/>
        </w:trPr>
        <w:tc>
          <w:tcPr>
            <w:tcW w:w="856" w:type="dxa"/>
            <w:vMerge/>
          </w:tcPr>
          <w:p w14:paraId="3F3A5CBD" w14:textId="77777777" w:rsidR="006330EB" w:rsidRPr="00613E7B" w:rsidRDefault="006330EB" w:rsidP="002C0DDC">
            <w:pPr>
              <w:spacing w:after="0"/>
              <w:rPr>
                <w:rFonts w:ascii="Arial" w:hAnsi="Arial" w:cs="Arial"/>
                <w:color w:val="262626" w:themeColor="text1" w:themeTint="D9"/>
                <w:sz w:val="20"/>
                <w:szCs w:val="20"/>
              </w:rPr>
            </w:pPr>
          </w:p>
        </w:tc>
        <w:tc>
          <w:tcPr>
            <w:tcW w:w="1417" w:type="dxa"/>
            <w:vMerge/>
          </w:tcPr>
          <w:p w14:paraId="3D049487" w14:textId="77777777" w:rsidR="006330EB" w:rsidRPr="00613E7B" w:rsidRDefault="006330EB" w:rsidP="002C0DDC">
            <w:pPr>
              <w:spacing w:after="0"/>
              <w:rPr>
                <w:rFonts w:ascii="Arial" w:hAnsi="Arial" w:cs="Arial"/>
                <w:color w:val="262626" w:themeColor="text1" w:themeTint="D9"/>
                <w:sz w:val="20"/>
                <w:szCs w:val="20"/>
              </w:rPr>
            </w:pPr>
          </w:p>
        </w:tc>
        <w:tc>
          <w:tcPr>
            <w:tcW w:w="4912" w:type="dxa"/>
            <w:tcBorders>
              <w:top w:val="nil"/>
              <w:bottom w:val="nil"/>
            </w:tcBorders>
          </w:tcPr>
          <w:p w14:paraId="73C2DF06" w14:textId="77777777" w:rsidR="006330EB" w:rsidRPr="00613E7B" w:rsidRDefault="006330EB" w:rsidP="00613E7B">
            <w:pPr>
              <w:pStyle w:val="EDU6403tabe6tiret"/>
            </w:pPr>
            <w:r w:rsidRPr="00613E7B">
              <w:rPr>
                <w:rFonts w:eastAsia="Calibri"/>
              </w:rPr>
              <w:t>Vérifier l’efficacité des stratégies</w:t>
            </w:r>
          </w:p>
        </w:tc>
        <w:tc>
          <w:tcPr>
            <w:tcW w:w="473" w:type="dxa"/>
            <w:vAlign w:val="center"/>
          </w:tcPr>
          <w:p w14:paraId="15F2DD2C" w14:textId="77777777" w:rsidR="006330EB" w:rsidRPr="00613E7B" w:rsidRDefault="006330EB" w:rsidP="00613E7B">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Pr="00613E7B">
              <w:rPr>
                <w:rFonts w:ascii="Arial" w:hAnsi="Arial" w:cs="Arial"/>
                <w:sz w:val="16"/>
                <w:szCs w:val="16"/>
              </w:rPr>
              <w:instrText xml:space="preserve"> FORMCHECKBOX </w:instrText>
            </w:r>
            <w:r w:rsidR="00AD6DA2">
              <w:rPr>
                <w:rFonts w:ascii="Arial" w:hAnsi="Arial" w:cs="Arial"/>
                <w:sz w:val="16"/>
                <w:szCs w:val="16"/>
              </w:rPr>
            </w:r>
            <w:r w:rsidR="00AD6DA2">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211B9B5B" w14:textId="369D5CDD" w:rsidR="006330EB" w:rsidRPr="00613E7B" w:rsidRDefault="006330EB" w:rsidP="006330EB">
            <w:pPr>
              <w:spacing w:after="0" w:line="240" w:lineRule="auto"/>
              <w:jc w:val="center"/>
              <w:rPr>
                <w:rFonts w:ascii="Arial" w:hAnsi="Arial" w:cs="Arial"/>
                <w:color w:val="262626" w:themeColor="text1" w:themeTint="D9"/>
                <w:sz w:val="16"/>
                <w:szCs w:val="16"/>
              </w:rPr>
            </w:pPr>
            <w:r w:rsidRPr="00235B81">
              <w:rPr>
                <w:rFonts w:ascii="Arial" w:hAnsi="Arial" w:cs="Arial"/>
                <w:color w:val="262626" w:themeColor="text1" w:themeTint="D9"/>
                <w:sz w:val="16"/>
                <w:szCs w:val="16"/>
              </w:rPr>
              <w:fldChar w:fldCharType="begin">
                <w:ffData>
                  <w:name w:val="Texte25"/>
                  <w:enabled/>
                  <w:calcOnExit w:val="0"/>
                  <w:textInput>
                    <w:maxLength w:val="3"/>
                  </w:textInput>
                </w:ffData>
              </w:fldChar>
            </w:r>
            <w:r w:rsidRPr="00235B81">
              <w:rPr>
                <w:rFonts w:ascii="Arial" w:hAnsi="Arial" w:cs="Arial"/>
                <w:color w:val="262626" w:themeColor="text1" w:themeTint="D9"/>
                <w:sz w:val="16"/>
                <w:szCs w:val="16"/>
              </w:rPr>
              <w:instrText xml:space="preserve"> FORMTEXT </w:instrText>
            </w:r>
            <w:r w:rsidRPr="00235B81">
              <w:rPr>
                <w:rFonts w:ascii="Arial" w:hAnsi="Arial" w:cs="Arial"/>
                <w:color w:val="262626" w:themeColor="text1" w:themeTint="D9"/>
                <w:sz w:val="16"/>
                <w:szCs w:val="16"/>
              </w:rPr>
            </w:r>
            <w:r w:rsidRPr="00235B8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235B81">
              <w:rPr>
                <w:rFonts w:ascii="Arial" w:hAnsi="Arial" w:cs="Arial"/>
                <w:color w:val="262626" w:themeColor="text1" w:themeTint="D9"/>
                <w:sz w:val="16"/>
                <w:szCs w:val="16"/>
              </w:rPr>
              <w:fldChar w:fldCharType="end"/>
            </w:r>
          </w:p>
        </w:tc>
        <w:tc>
          <w:tcPr>
            <w:tcW w:w="474" w:type="dxa"/>
            <w:vAlign w:val="center"/>
          </w:tcPr>
          <w:p w14:paraId="3B23B8A4" w14:textId="10FD8C32" w:rsidR="006330EB" w:rsidRPr="00613E7B" w:rsidRDefault="006330EB" w:rsidP="006330EB">
            <w:pPr>
              <w:spacing w:after="0" w:line="240" w:lineRule="auto"/>
              <w:jc w:val="center"/>
              <w:rPr>
                <w:rFonts w:ascii="Arial" w:hAnsi="Arial" w:cs="Arial"/>
                <w:color w:val="262626" w:themeColor="text1" w:themeTint="D9"/>
                <w:sz w:val="16"/>
                <w:szCs w:val="16"/>
              </w:rPr>
            </w:pPr>
            <w:r w:rsidRPr="00235B81">
              <w:rPr>
                <w:rFonts w:ascii="Arial" w:hAnsi="Arial" w:cs="Arial"/>
                <w:color w:val="262626" w:themeColor="text1" w:themeTint="D9"/>
                <w:sz w:val="16"/>
                <w:szCs w:val="16"/>
              </w:rPr>
              <w:fldChar w:fldCharType="begin">
                <w:ffData>
                  <w:name w:val="Texte25"/>
                  <w:enabled/>
                  <w:calcOnExit w:val="0"/>
                  <w:textInput>
                    <w:maxLength w:val="3"/>
                  </w:textInput>
                </w:ffData>
              </w:fldChar>
            </w:r>
            <w:r w:rsidRPr="00235B81">
              <w:rPr>
                <w:rFonts w:ascii="Arial" w:hAnsi="Arial" w:cs="Arial"/>
                <w:color w:val="262626" w:themeColor="text1" w:themeTint="D9"/>
                <w:sz w:val="16"/>
                <w:szCs w:val="16"/>
              </w:rPr>
              <w:instrText xml:space="preserve"> FORMTEXT </w:instrText>
            </w:r>
            <w:r w:rsidRPr="00235B81">
              <w:rPr>
                <w:rFonts w:ascii="Arial" w:hAnsi="Arial" w:cs="Arial"/>
                <w:color w:val="262626" w:themeColor="text1" w:themeTint="D9"/>
                <w:sz w:val="16"/>
                <w:szCs w:val="16"/>
              </w:rPr>
            </w:r>
            <w:r w:rsidRPr="00235B8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235B81">
              <w:rPr>
                <w:rFonts w:ascii="Arial" w:hAnsi="Arial" w:cs="Arial"/>
                <w:color w:val="262626" w:themeColor="text1" w:themeTint="D9"/>
                <w:sz w:val="16"/>
                <w:szCs w:val="16"/>
              </w:rPr>
              <w:fldChar w:fldCharType="end"/>
            </w:r>
          </w:p>
        </w:tc>
      </w:tr>
      <w:tr w:rsidR="006330EB" w:rsidRPr="00613E7B" w14:paraId="21E3FE70" w14:textId="77777777" w:rsidTr="006330EB">
        <w:trPr>
          <w:trHeight w:val="189"/>
        </w:trPr>
        <w:tc>
          <w:tcPr>
            <w:tcW w:w="856" w:type="dxa"/>
            <w:vMerge/>
          </w:tcPr>
          <w:p w14:paraId="1C622490" w14:textId="77777777" w:rsidR="006330EB" w:rsidRPr="00613E7B" w:rsidRDefault="006330EB" w:rsidP="002C0DDC">
            <w:pPr>
              <w:spacing w:after="0"/>
              <w:rPr>
                <w:rFonts w:ascii="Arial" w:hAnsi="Arial" w:cs="Arial"/>
                <w:color w:val="262626" w:themeColor="text1" w:themeTint="D9"/>
                <w:sz w:val="20"/>
                <w:szCs w:val="20"/>
              </w:rPr>
            </w:pPr>
          </w:p>
        </w:tc>
        <w:tc>
          <w:tcPr>
            <w:tcW w:w="1417" w:type="dxa"/>
            <w:vMerge/>
          </w:tcPr>
          <w:p w14:paraId="7C2162FA" w14:textId="77777777" w:rsidR="006330EB" w:rsidRPr="00613E7B" w:rsidRDefault="006330EB" w:rsidP="002C0DDC">
            <w:pPr>
              <w:spacing w:after="0"/>
              <w:rPr>
                <w:rFonts w:ascii="Arial" w:hAnsi="Arial" w:cs="Arial"/>
                <w:color w:val="262626" w:themeColor="text1" w:themeTint="D9"/>
                <w:sz w:val="20"/>
                <w:szCs w:val="20"/>
              </w:rPr>
            </w:pPr>
          </w:p>
        </w:tc>
        <w:tc>
          <w:tcPr>
            <w:tcW w:w="4912" w:type="dxa"/>
            <w:tcBorders>
              <w:top w:val="nil"/>
              <w:bottom w:val="nil"/>
            </w:tcBorders>
          </w:tcPr>
          <w:p w14:paraId="27DF19A4" w14:textId="77777777" w:rsidR="006330EB" w:rsidRPr="00613E7B" w:rsidRDefault="006330EB" w:rsidP="00613E7B">
            <w:pPr>
              <w:pStyle w:val="EDU6403tabe6tiret"/>
            </w:pPr>
            <w:r w:rsidRPr="00613E7B">
              <w:rPr>
                <w:rFonts w:eastAsia="Calibri"/>
              </w:rPr>
              <w:t>Faire le point sur le temps et l’environnement</w:t>
            </w:r>
          </w:p>
        </w:tc>
        <w:tc>
          <w:tcPr>
            <w:tcW w:w="473" w:type="dxa"/>
            <w:vAlign w:val="center"/>
          </w:tcPr>
          <w:p w14:paraId="34E77621" w14:textId="77777777" w:rsidR="006330EB" w:rsidRPr="00613E7B" w:rsidRDefault="006330EB" w:rsidP="00613E7B">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Pr="00613E7B">
              <w:rPr>
                <w:rFonts w:ascii="Arial" w:hAnsi="Arial" w:cs="Arial"/>
                <w:sz w:val="16"/>
                <w:szCs w:val="16"/>
              </w:rPr>
              <w:instrText xml:space="preserve"> FORMCHECKBOX </w:instrText>
            </w:r>
            <w:r w:rsidR="00AD6DA2">
              <w:rPr>
                <w:rFonts w:ascii="Arial" w:hAnsi="Arial" w:cs="Arial"/>
                <w:sz w:val="16"/>
                <w:szCs w:val="16"/>
              </w:rPr>
            </w:r>
            <w:r w:rsidR="00AD6DA2">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2EABA9C1" w14:textId="7DF4697A" w:rsidR="006330EB" w:rsidRPr="00613E7B" w:rsidRDefault="006330EB" w:rsidP="006330EB">
            <w:pPr>
              <w:spacing w:after="0" w:line="240" w:lineRule="auto"/>
              <w:jc w:val="center"/>
              <w:rPr>
                <w:rFonts w:ascii="Arial" w:hAnsi="Arial" w:cs="Arial"/>
                <w:color w:val="262626" w:themeColor="text1" w:themeTint="D9"/>
                <w:sz w:val="16"/>
                <w:szCs w:val="16"/>
              </w:rPr>
            </w:pPr>
            <w:r w:rsidRPr="00235B81">
              <w:rPr>
                <w:rFonts w:ascii="Arial" w:hAnsi="Arial" w:cs="Arial"/>
                <w:color w:val="262626" w:themeColor="text1" w:themeTint="D9"/>
                <w:sz w:val="16"/>
                <w:szCs w:val="16"/>
              </w:rPr>
              <w:fldChar w:fldCharType="begin">
                <w:ffData>
                  <w:name w:val="Texte25"/>
                  <w:enabled/>
                  <w:calcOnExit w:val="0"/>
                  <w:textInput>
                    <w:maxLength w:val="3"/>
                  </w:textInput>
                </w:ffData>
              </w:fldChar>
            </w:r>
            <w:r w:rsidRPr="00235B81">
              <w:rPr>
                <w:rFonts w:ascii="Arial" w:hAnsi="Arial" w:cs="Arial"/>
                <w:color w:val="262626" w:themeColor="text1" w:themeTint="D9"/>
                <w:sz w:val="16"/>
                <w:szCs w:val="16"/>
              </w:rPr>
              <w:instrText xml:space="preserve"> FORMTEXT </w:instrText>
            </w:r>
            <w:r w:rsidRPr="00235B81">
              <w:rPr>
                <w:rFonts w:ascii="Arial" w:hAnsi="Arial" w:cs="Arial"/>
                <w:color w:val="262626" w:themeColor="text1" w:themeTint="D9"/>
                <w:sz w:val="16"/>
                <w:szCs w:val="16"/>
              </w:rPr>
            </w:r>
            <w:r w:rsidRPr="00235B8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235B81">
              <w:rPr>
                <w:rFonts w:ascii="Arial" w:hAnsi="Arial" w:cs="Arial"/>
                <w:color w:val="262626" w:themeColor="text1" w:themeTint="D9"/>
                <w:sz w:val="16"/>
                <w:szCs w:val="16"/>
              </w:rPr>
              <w:fldChar w:fldCharType="end"/>
            </w:r>
          </w:p>
        </w:tc>
        <w:tc>
          <w:tcPr>
            <w:tcW w:w="474" w:type="dxa"/>
            <w:vAlign w:val="center"/>
          </w:tcPr>
          <w:p w14:paraId="0A9C1BD2" w14:textId="6DF08A13" w:rsidR="006330EB" w:rsidRPr="00613E7B" w:rsidRDefault="006330EB" w:rsidP="006330EB">
            <w:pPr>
              <w:spacing w:after="0" w:line="240" w:lineRule="auto"/>
              <w:jc w:val="center"/>
              <w:rPr>
                <w:rFonts w:ascii="Arial" w:hAnsi="Arial" w:cs="Arial"/>
                <w:color w:val="262626" w:themeColor="text1" w:themeTint="D9"/>
                <w:sz w:val="16"/>
                <w:szCs w:val="16"/>
              </w:rPr>
            </w:pPr>
            <w:r w:rsidRPr="00235B81">
              <w:rPr>
                <w:rFonts w:ascii="Arial" w:hAnsi="Arial" w:cs="Arial"/>
                <w:color w:val="262626" w:themeColor="text1" w:themeTint="D9"/>
                <w:sz w:val="16"/>
                <w:szCs w:val="16"/>
              </w:rPr>
              <w:fldChar w:fldCharType="begin">
                <w:ffData>
                  <w:name w:val="Texte25"/>
                  <w:enabled/>
                  <w:calcOnExit w:val="0"/>
                  <w:textInput>
                    <w:maxLength w:val="3"/>
                  </w:textInput>
                </w:ffData>
              </w:fldChar>
            </w:r>
            <w:r w:rsidRPr="00235B81">
              <w:rPr>
                <w:rFonts w:ascii="Arial" w:hAnsi="Arial" w:cs="Arial"/>
                <w:color w:val="262626" w:themeColor="text1" w:themeTint="D9"/>
                <w:sz w:val="16"/>
                <w:szCs w:val="16"/>
              </w:rPr>
              <w:instrText xml:space="preserve"> FORMTEXT </w:instrText>
            </w:r>
            <w:r w:rsidRPr="00235B81">
              <w:rPr>
                <w:rFonts w:ascii="Arial" w:hAnsi="Arial" w:cs="Arial"/>
                <w:color w:val="262626" w:themeColor="text1" w:themeTint="D9"/>
                <w:sz w:val="16"/>
                <w:szCs w:val="16"/>
              </w:rPr>
            </w:r>
            <w:r w:rsidRPr="00235B8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235B81">
              <w:rPr>
                <w:rFonts w:ascii="Arial" w:hAnsi="Arial" w:cs="Arial"/>
                <w:color w:val="262626" w:themeColor="text1" w:themeTint="D9"/>
                <w:sz w:val="16"/>
                <w:szCs w:val="16"/>
              </w:rPr>
              <w:fldChar w:fldCharType="end"/>
            </w:r>
          </w:p>
        </w:tc>
      </w:tr>
      <w:tr w:rsidR="006330EB" w:rsidRPr="00613E7B" w14:paraId="200654B8" w14:textId="77777777" w:rsidTr="006330EB">
        <w:trPr>
          <w:trHeight w:val="301"/>
        </w:trPr>
        <w:tc>
          <w:tcPr>
            <w:tcW w:w="856" w:type="dxa"/>
            <w:vMerge/>
          </w:tcPr>
          <w:p w14:paraId="42A4DC8A" w14:textId="77777777" w:rsidR="006330EB" w:rsidRPr="00613E7B" w:rsidRDefault="006330EB" w:rsidP="002C0DDC">
            <w:pPr>
              <w:spacing w:after="0"/>
              <w:rPr>
                <w:rFonts w:ascii="Arial" w:hAnsi="Arial" w:cs="Arial"/>
                <w:color w:val="262626" w:themeColor="text1" w:themeTint="D9"/>
                <w:sz w:val="20"/>
                <w:szCs w:val="20"/>
              </w:rPr>
            </w:pPr>
          </w:p>
        </w:tc>
        <w:tc>
          <w:tcPr>
            <w:tcW w:w="1417" w:type="dxa"/>
            <w:vMerge/>
          </w:tcPr>
          <w:p w14:paraId="49AD6968" w14:textId="77777777" w:rsidR="006330EB" w:rsidRPr="00613E7B" w:rsidRDefault="006330EB" w:rsidP="002C0DDC">
            <w:pPr>
              <w:spacing w:after="0"/>
              <w:rPr>
                <w:rFonts w:ascii="Arial" w:hAnsi="Arial" w:cs="Arial"/>
                <w:color w:val="262626" w:themeColor="text1" w:themeTint="D9"/>
                <w:sz w:val="20"/>
                <w:szCs w:val="20"/>
              </w:rPr>
            </w:pPr>
          </w:p>
        </w:tc>
        <w:tc>
          <w:tcPr>
            <w:tcW w:w="4912" w:type="dxa"/>
            <w:tcBorders>
              <w:top w:val="nil"/>
              <w:bottom w:val="single" w:sz="4" w:space="0" w:color="515151"/>
            </w:tcBorders>
          </w:tcPr>
          <w:p w14:paraId="1CB19B5E" w14:textId="77777777" w:rsidR="006330EB" w:rsidRPr="00613E7B" w:rsidRDefault="006330EB" w:rsidP="00613E7B">
            <w:pPr>
              <w:pStyle w:val="EDU6403tabe6tiret"/>
            </w:pPr>
            <w:r w:rsidRPr="00613E7B">
              <w:rPr>
                <w:rFonts w:eastAsia="Calibri"/>
              </w:rPr>
              <w:t>Identifier les connaissances acquises</w:t>
            </w:r>
          </w:p>
        </w:tc>
        <w:tc>
          <w:tcPr>
            <w:tcW w:w="473" w:type="dxa"/>
            <w:tcBorders>
              <w:bottom w:val="single" w:sz="4" w:space="0" w:color="515151"/>
            </w:tcBorders>
            <w:vAlign w:val="center"/>
          </w:tcPr>
          <w:p w14:paraId="64A21DCB" w14:textId="77777777" w:rsidR="006330EB" w:rsidRPr="00613E7B" w:rsidRDefault="006330EB" w:rsidP="00613E7B">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Pr="00613E7B">
              <w:rPr>
                <w:rFonts w:ascii="Arial" w:hAnsi="Arial" w:cs="Arial"/>
                <w:sz w:val="16"/>
                <w:szCs w:val="16"/>
              </w:rPr>
              <w:instrText xml:space="preserve"> FORMCHECKBOX </w:instrText>
            </w:r>
            <w:r w:rsidR="00AD6DA2">
              <w:rPr>
                <w:rFonts w:ascii="Arial" w:hAnsi="Arial" w:cs="Arial"/>
                <w:sz w:val="16"/>
                <w:szCs w:val="16"/>
              </w:rPr>
            </w:r>
            <w:r w:rsidR="00AD6DA2">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3A5DDAE0" w14:textId="48099A75" w:rsidR="006330EB" w:rsidRPr="00613E7B" w:rsidRDefault="006330EB" w:rsidP="006330EB">
            <w:pPr>
              <w:spacing w:after="0" w:line="240" w:lineRule="auto"/>
              <w:jc w:val="center"/>
              <w:rPr>
                <w:rFonts w:ascii="Arial" w:hAnsi="Arial" w:cs="Arial"/>
                <w:color w:val="262626" w:themeColor="text1" w:themeTint="D9"/>
                <w:sz w:val="16"/>
                <w:szCs w:val="16"/>
              </w:rPr>
            </w:pPr>
            <w:r w:rsidRPr="00235B81">
              <w:rPr>
                <w:rFonts w:ascii="Arial" w:hAnsi="Arial" w:cs="Arial"/>
                <w:color w:val="262626" w:themeColor="text1" w:themeTint="D9"/>
                <w:sz w:val="16"/>
                <w:szCs w:val="16"/>
              </w:rPr>
              <w:fldChar w:fldCharType="begin">
                <w:ffData>
                  <w:name w:val="Texte25"/>
                  <w:enabled/>
                  <w:calcOnExit w:val="0"/>
                  <w:textInput>
                    <w:maxLength w:val="3"/>
                  </w:textInput>
                </w:ffData>
              </w:fldChar>
            </w:r>
            <w:r w:rsidRPr="00235B81">
              <w:rPr>
                <w:rFonts w:ascii="Arial" w:hAnsi="Arial" w:cs="Arial"/>
                <w:color w:val="262626" w:themeColor="text1" w:themeTint="D9"/>
                <w:sz w:val="16"/>
                <w:szCs w:val="16"/>
              </w:rPr>
              <w:instrText xml:space="preserve"> FORMTEXT </w:instrText>
            </w:r>
            <w:r w:rsidRPr="00235B81">
              <w:rPr>
                <w:rFonts w:ascii="Arial" w:hAnsi="Arial" w:cs="Arial"/>
                <w:color w:val="262626" w:themeColor="text1" w:themeTint="D9"/>
                <w:sz w:val="16"/>
                <w:szCs w:val="16"/>
              </w:rPr>
            </w:r>
            <w:r w:rsidRPr="00235B8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235B81">
              <w:rPr>
                <w:rFonts w:ascii="Arial" w:hAnsi="Arial" w:cs="Arial"/>
                <w:color w:val="262626" w:themeColor="text1" w:themeTint="D9"/>
                <w:sz w:val="16"/>
                <w:szCs w:val="16"/>
              </w:rPr>
              <w:fldChar w:fldCharType="end"/>
            </w:r>
          </w:p>
        </w:tc>
        <w:tc>
          <w:tcPr>
            <w:tcW w:w="474" w:type="dxa"/>
            <w:vAlign w:val="center"/>
          </w:tcPr>
          <w:p w14:paraId="3DA28CF4" w14:textId="235A7F83" w:rsidR="006330EB" w:rsidRPr="00613E7B" w:rsidRDefault="006330EB" w:rsidP="006330EB">
            <w:pPr>
              <w:spacing w:after="0" w:line="240" w:lineRule="auto"/>
              <w:jc w:val="center"/>
              <w:rPr>
                <w:rFonts w:ascii="Arial" w:hAnsi="Arial" w:cs="Arial"/>
                <w:color w:val="262626" w:themeColor="text1" w:themeTint="D9"/>
                <w:sz w:val="16"/>
                <w:szCs w:val="16"/>
              </w:rPr>
            </w:pPr>
            <w:r w:rsidRPr="00235B81">
              <w:rPr>
                <w:rFonts w:ascii="Arial" w:hAnsi="Arial" w:cs="Arial"/>
                <w:color w:val="262626" w:themeColor="text1" w:themeTint="D9"/>
                <w:sz w:val="16"/>
                <w:szCs w:val="16"/>
              </w:rPr>
              <w:fldChar w:fldCharType="begin">
                <w:ffData>
                  <w:name w:val="Texte25"/>
                  <w:enabled/>
                  <w:calcOnExit w:val="0"/>
                  <w:textInput>
                    <w:maxLength w:val="3"/>
                  </w:textInput>
                </w:ffData>
              </w:fldChar>
            </w:r>
            <w:r w:rsidRPr="00235B81">
              <w:rPr>
                <w:rFonts w:ascii="Arial" w:hAnsi="Arial" w:cs="Arial"/>
                <w:color w:val="262626" w:themeColor="text1" w:themeTint="D9"/>
                <w:sz w:val="16"/>
                <w:szCs w:val="16"/>
              </w:rPr>
              <w:instrText xml:space="preserve"> FORMTEXT </w:instrText>
            </w:r>
            <w:r w:rsidRPr="00235B81">
              <w:rPr>
                <w:rFonts w:ascii="Arial" w:hAnsi="Arial" w:cs="Arial"/>
                <w:color w:val="262626" w:themeColor="text1" w:themeTint="D9"/>
                <w:sz w:val="16"/>
                <w:szCs w:val="16"/>
              </w:rPr>
            </w:r>
            <w:r w:rsidRPr="00235B8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235B81">
              <w:rPr>
                <w:rFonts w:ascii="Arial" w:hAnsi="Arial" w:cs="Arial"/>
                <w:color w:val="262626" w:themeColor="text1" w:themeTint="D9"/>
                <w:sz w:val="16"/>
                <w:szCs w:val="16"/>
              </w:rPr>
              <w:fldChar w:fldCharType="end"/>
            </w:r>
          </w:p>
        </w:tc>
      </w:tr>
      <w:tr w:rsidR="006330EB" w:rsidRPr="00613E7B" w14:paraId="16EEE25E" w14:textId="77777777" w:rsidTr="006330EB">
        <w:tc>
          <w:tcPr>
            <w:tcW w:w="856" w:type="dxa"/>
            <w:vMerge/>
          </w:tcPr>
          <w:p w14:paraId="2DECD5C9" w14:textId="77777777" w:rsidR="006330EB" w:rsidRPr="00613E7B" w:rsidRDefault="006330EB" w:rsidP="002C0DDC">
            <w:pPr>
              <w:spacing w:after="0"/>
              <w:rPr>
                <w:rFonts w:ascii="Arial" w:hAnsi="Arial" w:cs="Arial"/>
                <w:color w:val="262626" w:themeColor="text1" w:themeTint="D9"/>
                <w:sz w:val="20"/>
                <w:szCs w:val="20"/>
              </w:rPr>
            </w:pPr>
          </w:p>
        </w:tc>
        <w:tc>
          <w:tcPr>
            <w:tcW w:w="1417" w:type="dxa"/>
            <w:vMerge w:val="restart"/>
          </w:tcPr>
          <w:p w14:paraId="71D249AC" w14:textId="77777777" w:rsidR="006330EB" w:rsidRPr="00613E7B" w:rsidRDefault="006330EB" w:rsidP="002C0DDC">
            <w:pPr>
              <w:spacing w:after="0"/>
              <w:rPr>
                <w:rFonts w:ascii="Arial" w:hAnsi="Arial" w:cs="Arial"/>
                <w:color w:val="262626" w:themeColor="text1" w:themeTint="D9"/>
                <w:sz w:val="20"/>
                <w:szCs w:val="20"/>
              </w:rPr>
            </w:pPr>
            <w:r w:rsidRPr="00613E7B">
              <w:rPr>
                <w:rFonts w:ascii="Arial" w:hAnsi="Arial" w:cs="Arial"/>
                <w:color w:val="262626" w:themeColor="text1" w:themeTint="D9"/>
                <w:sz w:val="20"/>
                <w:szCs w:val="20"/>
              </w:rPr>
              <w:t>Cognitif</w:t>
            </w:r>
          </w:p>
        </w:tc>
        <w:tc>
          <w:tcPr>
            <w:tcW w:w="4912" w:type="dxa"/>
            <w:tcBorders>
              <w:top w:val="single" w:sz="4" w:space="0" w:color="515151"/>
              <w:bottom w:val="nil"/>
            </w:tcBorders>
          </w:tcPr>
          <w:p w14:paraId="2B613A88" w14:textId="2C0C88D2" w:rsidR="006330EB" w:rsidRPr="00613E7B" w:rsidRDefault="006330EB" w:rsidP="00613E7B">
            <w:pPr>
              <w:pStyle w:val="EDU6403tabe6tiret"/>
            </w:pPr>
            <w:r w:rsidRPr="00613E7B">
              <w:t>Réviser la forme</w:t>
            </w:r>
          </w:p>
        </w:tc>
        <w:tc>
          <w:tcPr>
            <w:tcW w:w="473" w:type="dxa"/>
            <w:tcBorders>
              <w:top w:val="single" w:sz="4" w:space="0" w:color="515151"/>
            </w:tcBorders>
            <w:vAlign w:val="center"/>
          </w:tcPr>
          <w:p w14:paraId="4C0F2E60" w14:textId="77777777" w:rsidR="006330EB" w:rsidRPr="00613E7B" w:rsidRDefault="006330EB" w:rsidP="00613E7B">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Pr="00613E7B">
              <w:rPr>
                <w:rFonts w:ascii="Arial" w:hAnsi="Arial" w:cs="Arial"/>
                <w:sz w:val="16"/>
                <w:szCs w:val="16"/>
              </w:rPr>
              <w:instrText xml:space="preserve"> FORMCHECKBOX </w:instrText>
            </w:r>
            <w:r w:rsidR="00AD6DA2">
              <w:rPr>
                <w:rFonts w:ascii="Arial" w:hAnsi="Arial" w:cs="Arial"/>
                <w:sz w:val="16"/>
                <w:szCs w:val="16"/>
              </w:rPr>
            </w:r>
            <w:r w:rsidR="00AD6DA2">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7D72F0D6" w14:textId="04DA1AE9" w:rsidR="006330EB" w:rsidRPr="00613E7B" w:rsidRDefault="006330EB" w:rsidP="006330EB">
            <w:pPr>
              <w:spacing w:after="0" w:line="240" w:lineRule="auto"/>
              <w:jc w:val="center"/>
              <w:rPr>
                <w:rFonts w:ascii="Arial" w:hAnsi="Arial" w:cs="Arial"/>
                <w:color w:val="262626" w:themeColor="text1" w:themeTint="D9"/>
                <w:sz w:val="16"/>
                <w:szCs w:val="16"/>
              </w:rPr>
            </w:pPr>
            <w:r w:rsidRPr="00235B81">
              <w:rPr>
                <w:rFonts w:ascii="Arial" w:hAnsi="Arial" w:cs="Arial"/>
                <w:color w:val="262626" w:themeColor="text1" w:themeTint="D9"/>
                <w:sz w:val="16"/>
                <w:szCs w:val="16"/>
              </w:rPr>
              <w:fldChar w:fldCharType="begin">
                <w:ffData>
                  <w:name w:val="Texte25"/>
                  <w:enabled/>
                  <w:calcOnExit w:val="0"/>
                  <w:textInput>
                    <w:maxLength w:val="3"/>
                  </w:textInput>
                </w:ffData>
              </w:fldChar>
            </w:r>
            <w:r w:rsidRPr="00235B81">
              <w:rPr>
                <w:rFonts w:ascii="Arial" w:hAnsi="Arial" w:cs="Arial"/>
                <w:color w:val="262626" w:themeColor="text1" w:themeTint="D9"/>
                <w:sz w:val="16"/>
                <w:szCs w:val="16"/>
              </w:rPr>
              <w:instrText xml:space="preserve"> FORMTEXT </w:instrText>
            </w:r>
            <w:r w:rsidRPr="00235B81">
              <w:rPr>
                <w:rFonts w:ascii="Arial" w:hAnsi="Arial" w:cs="Arial"/>
                <w:color w:val="262626" w:themeColor="text1" w:themeTint="D9"/>
                <w:sz w:val="16"/>
                <w:szCs w:val="16"/>
              </w:rPr>
            </w:r>
            <w:r w:rsidRPr="00235B8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235B81">
              <w:rPr>
                <w:rFonts w:ascii="Arial" w:hAnsi="Arial" w:cs="Arial"/>
                <w:color w:val="262626" w:themeColor="text1" w:themeTint="D9"/>
                <w:sz w:val="16"/>
                <w:szCs w:val="16"/>
              </w:rPr>
              <w:fldChar w:fldCharType="end"/>
            </w:r>
          </w:p>
        </w:tc>
        <w:tc>
          <w:tcPr>
            <w:tcW w:w="474" w:type="dxa"/>
            <w:vAlign w:val="center"/>
          </w:tcPr>
          <w:p w14:paraId="3D8E4B63" w14:textId="18143522" w:rsidR="006330EB" w:rsidRPr="00613E7B" w:rsidRDefault="006330EB" w:rsidP="006330EB">
            <w:pPr>
              <w:spacing w:after="0" w:line="240" w:lineRule="auto"/>
              <w:jc w:val="center"/>
              <w:rPr>
                <w:rFonts w:ascii="Arial" w:hAnsi="Arial" w:cs="Arial"/>
                <w:color w:val="262626" w:themeColor="text1" w:themeTint="D9"/>
                <w:sz w:val="16"/>
                <w:szCs w:val="16"/>
              </w:rPr>
            </w:pPr>
            <w:r w:rsidRPr="00235B81">
              <w:rPr>
                <w:rFonts w:ascii="Arial" w:hAnsi="Arial" w:cs="Arial"/>
                <w:color w:val="262626" w:themeColor="text1" w:themeTint="D9"/>
                <w:sz w:val="16"/>
                <w:szCs w:val="16"/>
              </w:rPr>
              <w:fldChar w:fldCharType="begin">
                <w:ffData>
                  <w:name w:val="Texte25"/>
                  <w:enabled/>
                  <w:calcOnExit w:val="0"/>
                  <w:textInput>
                    <w:maxLength w:val="3"/>
                  </w:textInput>
                </w:ffData>
              </w:fldChar>
            </w:r>
            <w:r w:rsidRPr="00235B81">
              <w:rPr>
                <w:rFonts w:ascii="Arial" w:hAnsi="Arial" w:cs="Arial"/>
                <w:color w:val="262626" w:themeColor="text1" w:themeTint="D9"/>
                <w:sz w:val="16"/>
                <w:szCs w:val="16"/>
              </w:rPr>
              <w:instrText xml:space="preserve"> FORMTEXT </w:instrText>
            </w:r>
            <w:r w:rsidRPr="00235B81">
              <w:rPr>
                <w:rFonts w:ascii="Arial" w:hAnsi="Arial" w:cs="Arial"/>
                <w:color w:val="262626" w:themeColor="text1" w:themeTint="D9"/>
                <w:sz w:val="16"/>
                <w:szCs w:val="16"/>
              </w:rPr>
            </w:r>
            <w:r w:rsidRPr="00235B8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235B81">
              <w:rPr>
                <w:rFonts w:ascii="Arial" w:hAnsi="Arial" w:cs="Arial"/>
                <w:color w:val="262626" w:themeColor="text1" w:themeTint="D9"/>
                <w:sz w:val="16"/>
                <w:szCs w:val="16"/>
              </w:rPr>
              <w:fldChar w:fldCharType="end"/>
            </w:r>
          </w:p>
        </w:tc>
      </w:tr>
      <w:tr w:rsidR="006330EB" w:rsidRPr="00613E7B" w14:paraId="36A9D57A" w14:textId="77777777" w:rsidTr="006330EB">
        <w:tc>
          <w:tcPr>
            <w:tcW w:w="856" w:type="dxa"/>
            <w:vMerge/>
          </w:tcPr>
          <w:p w14:paraId="656EFBF9" w14:textId="77777777" w:rsidR="006330EB" w:rsidRPr="00613E7B" w:rsidRDefault="006330EB" w:rsidP="002C0DDC">
            <w:pPr>
              <w:spacing w:after="0"/>
              <w:rPr>
                <w:rFonts w:ascii="Arial" w:hAnsi="Arial" w:cs="Arial"/>
                <w:color w:val="262626" w:themeColor="text1" w:themeTint="D9"/>
                <w:sz w:val="20"/>
                <w:szCs w:val="20"/>
              </w:rPr>
            </w:pPr>
          </w:p>
        </w:tc>
        <w:tc>
          <w:tcPr>
            <w:tcW w:w="1417" w:type="dxa"/>
            <w:vMerge/>
          </w:tcPr>
          <w:p w14:paraId="6DC578C3" w14:textId="77777777" w:rsidR="006330EB" w:rsidRPr="00613E7B" w:rsidRDefault="006330EB" w:rsidP="002C0DDC">
            <w:pPr>
              <w:spacing w:after="0"/>
              <w:rPr>
                <w:rFonts w:ascii="Arial" w:hAnsi="Arial" w:cs="Arial"/>
                <w:color w:val="262626" w:themeColor="text1" w:themeTint="D9"/>
                <w:sz w:val="20"/>
                <w:szCs w:val="20"/>
              </w:rPr>
            </w:pPr>
          </w:p>
        </w:tc>
        <w:tc>
          <w:tcPr>
            <w:tcW w:w="4912" w:type="dxa"/>
            <w:tcBorders>
              <w:top w:val="nil"/>
              <w:bottom w:val="nil"/>
            </w:tcBorders>
          </w:tcPr>
          <w:p w14:paraId="4BB6D3F7" w14:textId="59DA1458" w:rsidR="006330EB" w:rsidRPr="00613E7B" w:rsidRDefault="006330EB" w:rsidP="00613E7B">
            <w:pPr>
              <w:pStyle w:val="EDU6403tabe6tiret"/>
            </w:pPr>
            <w:r w:rsidRPr="00613E7B">
              <w:t>Réviser le contenu</w:t>
            </w:r>
          </w:p>
        </w:tc>
        <w:tc>
          <w:tcPr>
            <w:tcW w:w="473" w:type="dxa"/>
            <w:vAlign w:val="center"/>
          </w:tcPr>
          <w:p w14:paraId="3FEE7FC6" w14:textId="77777777" w:rsidR="006330EB" w:rsidRPr="00613E7B" w:rsidRDefault="006330EB" w:rsidP="00613E7B">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Pr="00613E7B">
              <w:rPr>
                <w:rFonts w:ascii="Arial" w:hAnsi="Arial" w:cs="Arial"/>
                <w:sz w:val="16"/>
                <w:szCs w:val="16"/>
              </w:rPr>
              <w:instrText xml:space="preserve"> FORMCHECKBOX </w:instrText>
            </w:r>
            <w:r w:rsidR="00AD6DA2">
              <w:rPr>
                <w:rFonts w:ascii="Arial" w:hAnsi="Arial" w:cs="Arial"/>
                <w:sz w:val="16"/>
                <w:szCs w:val="16"/>
              </w:rPr>
            </w:r>
            <w:r w:rsidR="00AD6DA2">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3BA8AEFD" w14:textId="47ACA226" w:rsidR="006330EB" w:rsidRPr="00613E7B" w:rsidRDefault="006330EB" w:rsidP="006330EB">
            <w:pPr>
              <w:spacing w:after="0" w:line="240" w:lineRule="auto"/>
              <w:jc w:val="center"/>
              <w:rPr>
                <w:rFonts w:ascii="Arial" w:hAnsi="Arial" w:cs="Arial"/>
                <w:color w:val="262626" w:themeColor="text1" w:themeTint="D9"/>
                <w:sz w:val="16"/>
                <w:szCs w:val="16"/>
              </w:rPr>
            </w:pPr>
            <w:r w:rsidRPr="00235B81">
              <w:rPr>
                <w:rFonts w:ascii="Arial" w:hAnsi="Arial" w:cs="Arial"/>
                <w:color w:val="262626" w:themeColor="text1" w:themeTint="D9"/>
                <w:sz w:val="16"/>
                <w:szCs w:val="16"/>
              </w:rPr>
              <w:fldChar w:fldCharType="begin">
                <w:ffData>
                  <w:name w:val="Texte25"/>
                  <w:enabled/>
                  <w:calcOnExit w:val="0"/>
                  <w:textInput>
                    <w:maxLength w:val="3"/>
                  </w:textInput>
                </w:ffData>
              </w:fldChar>
            </w:r>
            <w:r w:rsidRPr="00235B81">
              <w:rPr>
                <w:rFonts w:ascii="Arial" w:hAnsi="Arial" w:cs="Arial"/>
                <w:color w:val="262626" w:themeColor="text1" w:themeTint="D9"/>
                <w:sz w:val="16"/>
                <w:szCs w:val="16"/>
              </w:rPr>
              <w:instrText xml:space="preserve"> FORMTEXT </w:instrText>
            </w:r>
            <w:r w:rsidRPr="00235B81">
              <w:rPr>
                <w:rFonts w:ascii="Arial" w:hAnsi="Arial" w:cs="Arial"/>
                <w:color w:val="262626" w:themeColor="text1" w:themeTint="D9"/>
                <w:sz w:val="16"/>
                <w:szCs w:val="16"/>
              </w:rPr>
            </w:r>
            <w:r w:rsidRPr="00235B8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235B81">
              <w:rPr>
                <w:rFonts w:ascii="Arial" w:hAnsi="Arial" w:cs="Arial"/>
                <w:color w:val="262626" w:themeColor="text1" w:themeTint="D9"/>
                <w:sz w:val="16"/>
                <w:szCs w:val="16"/>
              </w:rPr>
              <w:fldChar w:fldCharType="end"/>
            </w:r>
          </w:p>
        </w:tc>
        <w:tc>
          <w:tcPr>
            <w:tcW w:w="474" w:type="dxa"/>
            <w:vAlign w:val="center"/>
          </w:tcPr>
          <w:p w14:paraId="514DF481" w14:textId="71AD1F3B" w:rsidR="006330EB" w:rsidRPr="00613E7B" w:rsidRDefault="006330EB" w:rsidP="006330EB">
            <w:pPr>
              <w:spacing w:after="0" w:line="240" w:lineRule="auto"/>
              <w:jc w:val="center"/>
              <w:rPr>
                <w:rFonts w:ascii="Arial" w:hAnsi="Arial" w:cs="Arial"/>
                <w:color w:val="262626" w:themeColor="text1" w:themeTint="D9"/>
                <w:sz w:val="16"/>
                <w:szCs w:val="16"/>
              </w:rPr>
            </w:pPr>
            <w:r w:rsidRPr="00235B81">
              <w:rPr>
                <w:rFonts w:ascii="Arial" w:hAnsi="Arial" w:cs="Arial"/>
                <w:color w:val="262626" w:themeColor="text1" w:themeTint="D9"/>
                <w:sz w:val="16"/>
                <w:szCs w:val="16"/>
              </w:rPr>
              <w:fldChar w:fldCharType="begin">
                <w:ffData>
                  <w:name w:val="Texte25"/>
                  <w:enabled/>
                  <w:calcOnExit w:val="0"/>
                  <w:textInput>
                    <w:maxLength w:val="3"/>
                  </w:textInput>
                </w:ffData>
              </w:fldChar>
            </w:r>
            <w:r w:rsidRPr="00235B81">
              <w:rPr>
                <w:rFonts w:ascii="Arial" w:hAnsi="Arial" w:cs="Arial"/>
                <w:color w:val="262626" w:themeColor="text1" w:themeTint="D9"/>
                <w:sz w:val="16"/>
                <w:szCs w:val="16"/>
              </w:rPr>
              <w:instrText xml:space="preserve"> FORMTEXT </w:instrText>
            </w:r>
            <w:r w:rsidRPr="00235B81">
              <w:rPr>
                <w:rFonts w:ascii="Arial" w:hAnsi="Arial" w:cs="Arial"/>
                <w:color w:val="262626" w:themeColor="text1" w:themeTint="D9"/>
                <w:sz w:val="16"/>
                <w:szCs w:val="16"/>
              </w:rPr>
            </w:r>
            <w:r w:rsidRPr="00235B8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235B81">
              <w:rPr>
                <w:rFonts w:ascii="Arial" w:hAnsi="Arial" w:cs="Arial"/>
                <w:color w:val="262626" w:themeColor="text1" w:themeTint="D9"/>
                <w:sz w:val="16"/>
                <w:szCs w:val="16"/>
              </w:rPr>
              <w:fldChar w:fldCharType="end"/>
            </w:r>
          </w:p>
        </w:tc>
      </w:tr>
      <w:tr w:rsidR="006330EB" w:rsidRPr="00613E7B" w14:paraId="45280054" w14:textId="77777777" w:rsidTr="006330EB">
        <w:trPr>
          <w:trHeight w:val="35"/>
        </w:trPr>
        <w:tc>
          <w:tcPr>
            <w:tcW w:w="856" w:type="dxa"/>
            <w:vMerge/>
          </w:tcPr>
          <w:p w14:paraId="2C6F7047" w14:textId="77777777" w:rsidR="006330EB" w:rsidRPr="00613E7B" w:rsidRDefault="006330EB" w:rsidP="002C0DDC">
            <w:pPr>
              <w:spacing w:after="0"/>
              <w:rPr>
                <w:rFonts w:ascii="Arial" w:hAnsi="Arial" w:cs="Arial"/>
                <w:color w:val="262626" w:themeColor="text1" w:themeTint="D9"/>
                <w:sz w:val="20"/>
                <w:szCs w:val="20"/>
              </w:rPr>
            </w:pPr>
          </w:p>
        </w:tc>
        <w:tc>
          <w:tcPr>
            <w:tcW w:w="1417" w:type="dxa"/>
            <w:vMerge/>
          </w:tcPr>
          <w:p w14:paraId="4A332E28" w14:textId="77777777" w:rsidR="006330EB" w:rsidRPr="00613E7B" w:rsidRDefault="006330EB" w:rsidP="002C0DDC">
            <w:pPr>
              <w:spacing w:after="0"/>
              <w:rPr>
                <w:rFonts w:ascii="Arial" w:hAnsi="Arial" w:cs="Arial"/>
                <w:color w:val="262626" w:themeColor="text1" w:themeTint="D9"/>
                <w:sz w:val="20"/>
                <w:szCs w:val="20"/>
              </w:rPr>
            </w:pPr>
          </w:p>
        </w:tc>
        <w:tc>
          <w:tcPr>
            <w:tcW w:w="4912" w:type="dxa"/>
            <w:tcBorders>
              <w:top w:val="nil"/>
            </w:tcBorders>
          </w:tcPr>
          <w:p w14:paraId="287E909F" w14:textId="37D11EAF" w:rsidR="006330EB" w:rsidRPr="00613E7B" w:rsidRDefault="006330EB" w:rsidP="00613E7B">
            <w:pPr>
              <w:pStyle w:val="EDU6403tabe6tiret"/>
            </w:pPr>
            <w:r w:rsidRPr="00613E7B">
              <w:t>Éditer le texte final</w:t>
            </w:r>
          </w:p>
        </w:tc>
        <w:tc>
          <w:tcPr>
            <w:tcW w:w="473" w:type="dxa"/>
            <w:vAlign w:val="center"/>
          </w:tcPr>
          <w:p w14:paraId="1A7EE04E" w14:textId="77777777" w:rsidR="006330EB" w:rsidRPr="00613E7B" w:rsidRDefault="006330EB" w:rsidP="00613E7B">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Pr="00613E7B">
              <w:rPr>
                <w:rFonts w:ascii="Arial" w:hAnsi="Arial" w:cs="Arial"/>
                <w:sz w:val="16"/>
                <w:szCs w:val="16"/>
              </w:rPr>
              <w:instrText xml:space="preserve"> FORMCHECKBOX </w:instrText>
            </w:r>
            <w:r w:rsidR="00AD6DA2">
              <w:rPr>
                <w:rFonts w:ascii="Arial" w:hAnsi="Arial" w:cs="Arial"/>
                <w:sz w:val="16"/>
                <w:szCs w:val="16"/>
              </w:rPr>
            </w:r>
            <w:r w:rsidR="00AD6DA2">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106FE130" w14:textId="49BD5BB5" w:rsidR="006330EB" w:rsidRPr="00613E7B" w:rsidRDefault="006330EB" w:rsidP="006330EB">
            <w:pPr>
              <w:spacing w:after="0" w:line="240" w:lineRule="auto"/>
              <w:jc w:val="center"/>
              <w:rPr>
                <w:rFonts w:ascii="Arial" w:hAnsi="Arial" w:cs="Arial"/>
                <w:color w:val="262626" w:themeColor="text1" w:themeTint="D9"/>
                <w:sz w:val="16"/>
                <w:szCs w:val="16"/>
              </w:rPr>
            </w:pPr>
            <w:r w:rsidRPr="00235B81">
              <w:rPr>
                <w:rFonts w:ascii="Arial" w:hAnsi="Arial" w:cs="Arial"/>
                <w:color w:val="262626" w:themeColor="text1" w:themeTint="D9"/>
                <w:sz w:val="16"/>
                <w:szCs w:val="16"/>
              </w:rPr>
              <w:fldChar w:fldCharType="begin">
                <w:ffData>
                  <w:name w:val="Texte25"/>
                  <w:enabled/>
                  <w:calcOnExit w:val="0"/>
                  <w:textInput>
                    <w:maxLength w:val="3"/>
                  </w:textInput>
                </w:ffData>
              </w:fldChar>
            </w:r>
            <w:r w:rsidRPr="00235B81">
              <w:rPr>
                <w:rFonts w:ascii="Arial" w:hAnsi="Arial" w:cs="Arial"/>
                <w:color w:val="262626" w:themeColor="text1" w:themeTint="D9"/>
                <w:sz w:val="16"/>
                <w:szCs w:val="16"/>
              </w:rPr>
              <w:instrText xml:space="preserve"> FORMTEXT </w:instrText>
            </w:r>
            <w:r w:rsidRPr="00235B81">
              <w:rPr>
                <w:rFonts w:ascii="Arial" w:hAnsi="Arial" w:cs="Arial"/>
                <w:color w:val="262626" w:themeColor="text1" w:themeTint="D9"/>
                <w:sz w:val="16"/>
                <w:szCs w:val="16"/>
              </w:rPr>
            </w:r>
            <w:r w:rsidRPr="00235B8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235B81">
              <w:rPr>
                <w:rFonts w:ascii="Arial" w:hAnsi="Arial" w:cs="Arial"/>
                <w:color w:val="262626" w:themeColor="text1" w:themeTint="D9"/>
                <w:sz w:val="16"/>
                <w:szCs w:val="16"/>
              </w:rPr>
              <w:fldChar w:fldCharType="end"/>
            </w:r>
          </w:p>
        </w:tc>
        <w:tc>
          <w:tcPr>
            <w:tcW w:w="474" w:type="dxa"/>
            <w:vAlign w:val="center"/>
          </w:tcPr>
          <w:p w14:paraId="2F1EA18A" w14:textId="5E67B812" w:rsidR="006330EB" w:rsidRPr="00613E7B" w:rsidRDefault="006330EB" w:rsidP="006330EB">
            <w:pPr>
              <w:spacing w:after="0" w:line="240" w:lineRule="auto"/>
              <w:jc w:val="center"/>
              <w:rPr>
                <w:rFonts w:ascii="Arial" w:hAnsi="Arial" w:cs="Arial"/>
                <w:color w:val="262626" w:themeColor="text1" w:themeTint="D9"/>
                <w:sz w:val="16"/>
                <w:szCs w:val="16"/>
              </w:rPr>
            </w:pPr>
            <w:r w:rsidRPr="00235B81">
              <w:rPr>
                <w:rFonts w:ascii="Arial" w:hAnsi="Arial" w:cs="Arial"/>
                <w:color w:val="262626" w:themeColor="text1" w:themeTint="D9"/>
                <w:sz w:val="16"/>
                <w:szCs w:val="16"/>
              </w:rPr>
              <w:fldChar w:fldCharType="begin">
                <w:ffData>
                  <w:name w:val="Texte25"/>
                  <w:enabled/>
                  <w:calcOnExit w:val="0"/>
                  <w:textInput>
                    <w:maxLength w:val="3"/>
                  </w:textInput>
                </w:ffData>
              </w:fldChar>
            </w:r>
            <w:r w:rsidRPr="00235B81">
              <w:rPr>
                <w:rFonts w:ascii="Arial" w:hAnsi="Arial" w:cs="Arial"/>
                <w:color w:val="262626" w:themeColor="text1" w:themeTint="D9"/>
                <w:sz w:val="16"/>
                <w:szCs w:val="16"/>
              </w:rPr>
              <w:instrText xml:space="preserve"> FORMTEXT </w:instrText>
            </w:r>
            <w:r w:rsidRPr="00235B81">
              <w:rPr>
                <w:rFonts w:ascii="Arial" w:hAnsi="Arial" w:cs="Arial"/>
                <w:color w:val="262626" w:themeColor="text1" w:themeTint="D9"/>
                <w:sz w:val="16"/>
                <w:szCs w:val="16"/>
              </w:rPr>
            </w:r>
            <w:r w:rsidRPr="00235B81">
              <w:rPr>
                <w:rFonts w:ascii="Arial" w:hAnsi="Arial" w:cs="Arial"/>
                <w:color w:val="262626" w:themeColor="text1" w:themeTint="D9"/>
                <w:sz w:val="16"/>
                <w:szCs w:val="16"/>
              </w:rPr>
              <w:fldChar w:fldCharType="separate"/>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Pr>
                <w:rFonts w:ascii="Arial" w:hAnsi="Arial" w:cs="Arial"/>
                <w:noProof/>
                <w:color w:val="262626" w:themeColor="text1" w:themeTint="D9"/>
                <w:sz w:val="16"/>
                <w:szCs w:val="16"/>
              </w:rPr>
              <w:t> </w:t>
            </w:r>
            <w:r w:rsidRPr="00235B81">
              <w:rPr>
                <w:rFonts w:ascii="Arial" w:hAnsi="Arial" w:cs="Arial"/>
                <w:color w:val="262626" w:themeColor="text1" w:themeTint="D9"/>
                <w:sz w:val="16"/>
                <w:szCs w:val="16"/>
              </w:rPr>
              <w:fldChar w:fldCharType="end"/>
            </w:r>
          </w:p>
        </w:tc>
      </w:tr>
    </w:tbl>
    <w:p w14:paraId="19C43E8E" w14:textId="6323994A" w:rsidR="002C0DDC" w:rsidRPr="002C0DDC" w:rsidRDefault="002C0DDC" w:rsidP="002C0DDC">
      <w:pPr>
        <w:pStyle w:val="EDU6403source"/>
        <w:rPr>
          <w:lang w:eastAsia="fr-FR"/>
        </w:rPr>
      </w:pPr>
      <w:r w:rsidRPr="002C0DDC">
        <w:rPr>
          <w:i/>
          <w:lang w:eastAsia="fr-FR"/>
        </w:rPr>
        <w:t>Source</w:t>
      </w:r>
      <w:r>
        <w:rPr>
          <w:lang w:eastAsia="fr-FR"/>
        </w:rPr>
        <w:t xml:space="preserve"> : </w:t>
      </w:r>
      <w:r w:rsidRPr="002C0DDC">
        <w:rPr>
          <w:lang w:eastAsia="fr-FR"/>
        </w:rPr>
        <w:t xml:space="preserve">DESCHÊNES, A.-J. (1988). </w:t>
      </w:r>
      <w:r w:rsidRPr="00894052">
        <w:rPr>
          <w:i/>
          <w:lang w:eastAsia="fr-FR"/>
        </w:rPr>
        <w:t>La compréhension et la production de texte</w:t>
      </w:r>
      <w:r w:rsidRPr="002C0DDC">
        <w:rPr>
          <w:lang w:eastAsia="fr-FR"/>
        </w:rPr>
        <w:t>, Québec, Presses</w:t>
      </w:r>
      <w:r>
        <w:rPr>
          <w:lang w:eastAsia="fr-FR"/>
        </w:rPr>
        <w:t xml:space="preserve"> </w:t>
      </w:r>
      <w:r w:rsidRPr="002C0DDC">
        <w:rPr>
          <w:lang w:eastAsia="fr-FR"/>
        </w:rPr>
        <w:t>de l’Université du Québec.</w:t>
      </w:r>
    </w:p>
    <w:p w14:paraId="3C72F698" w14:textId="595DF862" w:rsidR="00C0248E" w:rsidRDefault="00C0248E" w:rsidP="00894052">
      <w:pPr>
        <w:pStyle w:val="EDU6403e6tiret"/>
      </w:pPr>
      <w:r w:rsidRPr="00C0248E">
        <w:lastRenderedPageBreak/>
        <w:t>Vous pouvez, si vous le désirez, tracer un portrait de ce que vous faites habituellement lorsque vous écrivez.</w:t>
      </w:r>
    </w:p>
    <w:p w14:paraId="0A219F7E" w14:textId="78C233DE" w:rsidR="00894052" w:rsidRPr="00C0248E" w:rsidRDefault="00894052" w:rsidP="00613E7B">
      <w:pPr>
        <w:pStyle w:val="EDU6403p26"/>
      </w:pPr>
      <w:r>
        <w:fldChar w:fldCharType="begin">
          <w:ffData>
            <w:name w:val="Texte11"/>
            <w:enabled/>
            <w:calcOnExit w:val="0"/>
            <w:textInput/>
          </w:ffData>
        </w:fldChar>
      </w:r>
      <w:bookmarkStart w:id="15" w:name="Texte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51DF3DB1" w14:textId="33DEEC72" w:rsidR="00C0248E" w:rsidRDefault="00C0248E" w:rsidP="00894052">
      <w:pPr>
        <w:pStyle w:val="EDU6403e6tiret"/>
      </w:pPr>
      <w:r w:rsidRPr="00C0248E">
        <w:t>Écrivez ce qui, dans ce portrait, vous intrigue, vous satisfait, vous pose question, etc.</w:t>
      </w:r>
    </w:p>
    <w:p w14:paraId="4D4CB958" w14:textId="5A2D5595" w:rsidR="00894052" w:rsidRPr="00C0248E" w:rsidRDefault="00894052" w:rsidP="00613E7B">
      <w:pPr>
        <w:pStyle w:val="EDU6403p26"/>
      </w:pPr>
      <w:r>
        <w:fldChar w:fldCharType="begin">
          <w:ffData>
            <w:name w:val="Texte12"/>
            <w:enabled/>
            <w:calcOnExit w:val="0"/>
            <w:textInput/>
          </w:ffData>
        </w:fldChar>
      </w:r>
      <w:bookmarkStart w:id="16" w:name="Texte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6C4A40A2" w14:textId="18392992" w:rsidR="00C0248E" w:rsidRPr="00C0248E" w:rsidRDefault="00C0248E" w:rsidP="00894052">
      <w:pPr>
        <w:pStyle w:val="EDU6403e12chiffre"/>
      </w:pPr>
      <w:r w:rsidRPr="00C0248E">
        <w:t>Voici maintenant une liste de stratégies cognitives (ou exercices) qui peuvent faciliter une tâche de production de texte :</w:t>
      </w:r>
    </w:p>
    <w:p w14:paraId="779E7C69" w14:textId="77777777" w:rsidR="00C0248E" w:rsidRPr="00C0248E" w:rsidRDefault="00C0248E" w:rsidP="00613E7B">
      <w:pPr>
        <w:pStyle w:val="EDU6403p26"/>
      </w:pPr>
      <w:r w:rsidRPr="00C0248E">
        <w:t>relire ses notes,</w:t>
      </w:r>
    </w:p>
    <w:p w14:paraId="1617C833" w14:textId="77777777" w:rsidR="00C0248E" w:rsidRPr="00C0248E" w:rsidRDefault="00C0248E" w:rsidP="00613E7B">
      <w:pPr>
        <w:pStyle w:val="EDU6403p26"/>
      </w:pPr>
      <w:r w:rsidRPr="00C0248E">
        <w:t>se poser des questions,</w:t>
      </w:r>
    </w:p>
    <w:p w14:paraId="29681057" w14:textId="77777777" w:rsidR="00C0248E" w:rsidRPr="00C0248E" w:rsidRDefault="00C0248E" w:rsidP="00613E7B">
      <w:pPr>
        <w:pStyle w:val="EDU6403p26"/>
      </w:pPr>
      <w:r w:rsidRPr="00C0248E">
        <w:t>résumer ce qui est déjà écrit,</w:t>
      </w:r>
    </w:p>
    <w:p w14:paraId="18479BD8" w14:textId="77777777" w:rsidR="00C0248E" w:rsidRPr="00C0248E" w:rsidRDefault="00C0248E" w:rsidP="00613E7B">
      <w:pPr>
        <w:pStyle w:val="EDU6403p26"/>
      </w:pPr>
      <w:r w:rsidRPr="00C0248E">
        <w:t>faire des analogies,</w:t>
      </w:r>
    </w:p>
    <w:p w14:paraId="0E3276D4" w14:textId="77777777" w:rsidR="00C0248E" w:rsidRPr="00C0248E" w:rsidRDefault="00C0248E" w:rsidP="00613E7B">
      <w:pPr>
        <w:pStyle w:val="EDU6403p26"/>
      </w:pPr>
      <w:r w:rsidRPr="00C0248E">
        <w:t>activer ses expériences liées au thème,</w:t>
      </w:r>
    </w:p>
    <w:p w14:paraId="41054FD3" w14:textId="77777777" w:rsidR="00C0248E" w:rsidRPr="00C0248E" w:rsidRDefault="00C0248E" w:rsidP="00613E7B">
      <w:pPr>
        <w:pStyle w:val="EDU6403p26"/>
      </w:pPr>
      <w:r w:rsidRPr="00C0248E">
        <w:t>dessiner,</w:t>
      </w:r>
    </w:p>
    <w:p w14:paraId="03D41CF6" w14:textId="77777777" w:rsidR="00C0248E" w:rsidRPr="00C0248E" w:rsidRDefault="00C0248E" w:rsidP="00613E7B">
      <w:pPr>
        <w:pStyle w:val="EDU6403p26"/>
      </w:pPr>
      <w:r w:rsidRPr="00C0248E">
        <w:t>s’imaginer (visualiser),</w:t>
      </w:r>
    </w:p>
    <w:p w14:paraId="7B67AB88" w14:textId="77777777" w:rsidR="00C0248E" w:rsidRPr="00C0248E" w:rsidRDefault="00C0248E" w:rsidP="00613E7B">
      <w:pPr>
        <w:pStyle w:val="EDU6403p26"/>
      </w:pPr>
      <w:r w:rsidRPr="00C0248E">
        <w:t>ajouter des commentaires,</w:t>
      </w:r>
    </w:p>
    <w:p w14:paraId="532C7A04" w14:textId="77777777" w:rsidR="00C0248E" w:rsidRPr="00C0248E" w:rsidRDefault="00C0248E" w:rsidP="00613E7B">
      <w:pPr>
        <w:pStyle w:val="EDU6403p26"/>
      </w:pPr>
      <w:r w:rsidRPr="00C0248E">
        <w:t>faire des schémas, des tableaux,</w:t>
      </w:r>
    </w:p>
    <w:p w14:paraId="6C51BDCC" w14:textId="77777777" w:rsidR="00C0248E" w:rsidRPr="00C0248E" w:rsidRDefault="00C0248E" w:rsidP="00613E7B">
      <w:pPr>
        <w:pStyle w:val="EDU6403p26"/>
      </w:pPr>
      <w:r w:rsidRPr="00C0248E">
        <w:t>faire des comparaisons,</w:t>
      </w:r>
    </w:p>
    <w:p w14:paraId="16EB2CDA" w14:textId="77777777" w:rsidR="00C0248E" w:rsidRPr="00C0248E" w:rsidRDefault="00C0248E" w:rsidP="00613E7B">
      <w:pPr>
        <w:pStyle w:val="EDU6403p26"/>
      </w:pPr>
      <w:r w:rsidRPr="00C0248E">
        <w:t>trouver de nouveaux exemples,</w:t>
      </w:r>
    </w:p>
    <w:p w14:paraId="572476D8" w14:textId="77777777" w:rsidR="00C0248E" w:rsidRPr="00C0248E" w:rsidRDefault="00C0248E" w:rsidP="00613E7B">
      <w:pPr>
        <w:pStyle w:val="EDU6403p26"/>
      </w:pPr>
      <w:r w:rsidRPr="00C0248E">
        <w:t>écrire par association libre,</w:t>
      </w:r>
    </w:p>
    <w:p w14:paraId="2CF01988" w14:textId="77777777" w:rsidR="00C0248E" w:rsidRPr="00C0248E" w:rsidRDefault="00C0248E" w:rsidP="00613E7B">
      <w:pPr>
        <w:pStyle w:val="EDU6403p26"/>
      </w:pPr>
      <w:r w:rsidRPr="00C0248E">
        <w:t>etc.</w:t>
      </w:r>
    </w:p>
    <w:p w14:paraId="121040D0" w14:textId="77777777" w:rsidR="00C0248E" w:rsidRPr="00C0248E" w:rsidRDefault="00C0248E" w:rsidP="00C0248E">
      <w:pPr>
        <w:pStyle w:val="EDU6403p9"/>
      </w:pPr>
      <w:r w:rsidRPr="00C0248E">
        <w:t>Parmi ces stratégies,</w:t>
      </w:r>
    </w:p>
    <w:p w14:paraId="14932D34" w14:textId="6C377E6C" w:rsidR="00C0248E" w:rsidRPr="00C0248E" w:rsidRDefault="00C0248E" w:rsidP="00894052">
      <w:pPr>
        <w:pStyle w:val="EDU6403e6tiret"/>
      </w:pPr>
      <w:r w:rsidRPr="00C0248E">
        <w:t>encerclez celles que vous faites régulièrement lorsque vous écrivez;</w:t>
      </w:r>
    </w:p>
    <w:p w14:paraId="6D39DBDC" w14:textId="27F9F729" w:rsidR="00C0248E" w:rsidRPr="00C0248E" w:rsidRDefault="00C0248E" w:rsidP="00894052">
      <w:pPr>
        <w:pStyle w:val="EDU6403e6tiret"/>
      </w:pPr>
      <w:r w:rsidRPr="00C0248E">
        <w:t>soulignez celles qui vous aident le plus à écrire;</w:t>
      </w:r>
    </w:p>
    <w:p w14:paraId="5FB47B0F" w14:textId="3B8BB889" w:rsidR="00C0248E" w:rsidRPr="00C0248E" w:rsidRDefault="00C0248E" w:rsidP="00894052">
      <w:pPr>
        <w:pStyle w:val="EDU6403e6tiret"/>
      </w:pPr>
      <w:r w:rsidRPr="00C0248E">
        <w:t>enluminez celles que vous jugez les plus difficiles à réaliser;</w:t>
      </w:r>
    </w:p>
    <w:p w14:paraId="29E1DD45" w14:textId="5A31B91A" w:rsidR="00C0248E" w:rsidRDefault="00C0248E" w:rsidP="00894052">
      <w:pPr>
        <w:pStyle w:val="EDU6403e6tiret"/>
      </w:pPr>
      <w:r w:rsidRPr="00C0248E">
        <w:t>écrivez celles que vous aimeriez maîtriser davantage.</w:t>
      </w:r>
    </w:p>
    <w:p w14:paraId="4096FF26" w14:textId="759871CD" w:rsidR="00894052" w:rsidRPr="00C0248E" w:rsidRDefault="00894052" w:rsidP="00613E7B">
      <w:pPr>
        <w:pStyle w:val="EDU6403p26"/>
      </w:pPr>
      <w:r>
        <w:fldChar w:fldCharType="begin">
          <w:ffData>
            <w:name w:val="Texte13"/>
            <w:enabled/>
            <w:calcOnExit w:val="0"/>
            <w:textInput/>
          </w:ffData>
        </w:fldChar>
      </w:r>
      <w:bookmarkStart w:id="17" w:name="Texte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0E9DE752" w14:textId="7452AA2C" w:rsidR="00C0248E" w:rsidRDefault="00C0248E" w:rsidP="00894052">
      <w:pPr>
        <w:pStyle w:val="EDU6403e6tiret"/>
      </w:pPr>
      <w:r w:rsidRPr="00C0248E">
        <w:t>Faites le portrait de votre répertoire de stratégies d’écriture.</w:t>
      </w:r>
    </w:p>
    <w:p w14:paraId="22575EFC" w14:textId="6B4744D2" w:rsidR="00894052" w:rsidRPr="00C0248E" w:rsidRDefault="00894052" w:rsidP="00613E7B">
      <w:pPr>
        <w:pStyle w:val="EDU6403p26"/>
      </w:pPr>
      <w:r>
        <w:fldChar w:fldCharType="begin">
          <w:ffData>
            <w:name w:val="Texte14"/>
            <w:enabled/>
            <w:calcOnExit w:val="0"/>
            <w:textInput/>
          </w:ffData>
        </w:fldChar>
      </w:r>
      <w:bookmarkStart w:id="18" w:name="Texte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0D7608E9" w14:textId="4811DC56" w:rsidR="00C0248E" w:rsidRDefault="00C0248E" w:rsidP="00894052">
      <w:pPr>
        <w:pStyle w:val="EDU6403e6tiret"/>
      </w:pPr>
      <w:r w:rsidRPr="00C0248E">
        <w:t>Écrivez ce qui, dans ce portrait, vous intrigue, vous satisfait, vous pose question, etc.</w:t>
      </w:r>
    </w:p>
    <w:p w14:paraId="703EB61E" w14:textId="4251632B" w:rsidR="00894052" w:rsidRPr="00C0248E" w:rsidRDefault="00894052" w:rsidP="00613E7B">
      <w:pPr>
        <w:pStyle w:val="EDU6403p26"/>
      </w:pPr>
      <w:r>
        <w:fldChar w:fldCharType="begin">
          <w:ffData>
            <w:name w:val="Texte15"/>
            <w:enabled/>
            <w:calcOnExit w:val="0"/>
            <w:textInput/>
          </w:ffData>
        </w:fldChar>
      </w:r>
      <w:bookmarkStart w:id="19" w:name="Texte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641E02B2" w14:textId="4756362C" w:rsidR="00C0248E" w:rsidRDefault="00C0248E" w:rsidP="0068468D">
      <w:pPr>
        <w:pStyle w:val="EDU6403e12chiffre"/>
      </w:pPr>
      <w:r w:rsidRPr="00C0248E">
        <w:lastRenderedPageBreak/>
        <w:t>Lorsque vous écrivez, quand avez-vous des difficultés à produire (ce peut être des situations spécifiques, des genres de textes, certains contenus, des conditions particulières d’écriture ou des conditions environnementales telles que le bruit, etc.)?</w:t>
      </w:r>
    </w:p>
    <w:p w14:paraId="6F424C96" w14:textId="1671BCA4" w:rsidR="0068468D" w:rsidRPr="00C0248E" w:rsidRDefault="0068468D" w:rsidP="00613E7B">
      <w:pPr>
        <w:pStyle w:val="EDU6403p26"/>
      </w:pPr>
      <w:r>
        <w:fldChar w:fldCharType="begin">
          <w:ffData>
            <w:name w:val="Texte16"/>
            <w:enabled/>
            <w:calcOnExit w:val="0"/>
            <w:textInput/>
          </w:ffData>
        </w:fldChar>
      </w:r>
      <w:bookmarkStart w:id="20" w:name="Texte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47886740" w14:textId="01B74798" w:rsidR="00C0248E" w:rsidRDefault="00C0248E" w:rsidP="0068468D">
      <w:pPr>
        <w:pStyle w:val="EDU6403e12chiffre"/>
      </w:pPr>
      <w:r w:rsidRPr="00C0248E">
        <w:t>Quelles sont les stratégies que vous utilisez dans ces situations (consulter une personne ou un document, utiliser le contexte, reporter la production du texte à un moment plus opportun, reprendre plus tard, ou n’importe quelle autre stratégie mentionnée plus haut)?</w:t>
      </w:r>
    </w:p>
    <w:p w14:paraId="245EA2A4" w14:textId="5182BD94" w:rsidR="0068468D" w:rsidRPr="00C0248E" w:rsidRDefault="0068468D" w:rsidP="00613E7B">
      <w:pPr>
        <w:pStyle w:val="EDU6403p26"/>
      </w:pPr>
      <w:r>
        <w:fldChar w:fldCharType="begin">
          <w:ffData>
            <w:name w:val="Texte17"/>
            <w:enabled/>
            <w:calcOnExit w:val="0"/>
            <w:textInput/>
          </w:ffData>
        </w:fldChar>
      </w:r>
      <w:bookmarkStart w:id="21" w:name="Texte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7FF72ED2" w14:textId="77777777" w:rsidR="00C0248E" w:rsidRDefault="00C0248E" w:rsidP="00C56B57">
      <w:pPr>
        <w:pStyle w:val="EDU6403p26"/>
      </w:pPr>
      <w:r w:rsidRPr="00C0248E">
        <w:t>Si vos difficultés sont extérieures au contenu de l’écriture, que faites-vous pour les contourner?</w:t>
      </w:r>
    </w:p>
    <w:p w14:paraId="1FAFC4B0" w14:textId="681C5380" w:rsidR="0068468D" w:rsidRPr="00C0248E" w:rsidRDefault="0068468D" w:rsidP="00613E7B">
      <w:pPr>
        <w:pStyle w:val="EDU6403p26"/>
      </w:pPr>
      <w:r>
        <w:fldChar w:fldCharType="begin">
          <w:ffData>
            <w:name w:val="Texte18"/>
            <w:enabled/>
            <w:calcOnExit w:val="0"/>
            <w:textInput/>
          </w:ffData>
        </w:fldChar>
      </w:r>
      <w:bookmarkStart w:id="22" w:name="Texte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03271DE2" w14:textId="21BC40A6" w:rsidR="00C0248E" w:rsidRDefault="00C0248E" w:rsidP="0068468D">
      <w:pPr>
        <w:pStyle w:val="EDU6403e12chiffre"/>
      </w:pPr>
      <w:r w:rsidRPr="00C0248E">
        <w:t>Quelle est présentement la perception que vous avez de vous-même comme scripteur?</w:t>
      </w:r>
    </w:p>
    <w:p w14:paraId="276F9BFA" w14:textId="7356F02F" w:rsidR="0068468D" w:rsidRPr="00C0248E" w:rsidRDefault="0068468D" w:rsidP="00613E7B">
      <w:pPr>
        <w:pStyle w:val="EDU6403p26"/>
      </w:pPr>
      <w:r>
        <w:fldChar w:fldCharType="begin">
          <w:ffData>
            <w:name w:val="Texte19"/>
            <w:enabled/>
            <w:calcOnExit w:val="0"/>
            <w:textInput/>
          </w:ffData>
        </w:fldChar>
      </w:r>
      <w:bookmarkStart w:id="23" w:name="Texte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55457CD5" w14:textId="16677F24" w:rsidR="00C0248E" w:rsidRPr="00C0248E" w:rsidRDefault="00C0248E" w:rsidP="0068468D">
      <w:pPr>
        <w:pStyle w:val="EDU6403e12chiffre"/>
      </w:pPr>
      <w:r w:rsidRPr="00C0248E">
        <w:t>Aimeriez-vous changer certaines choses? Si oui, lesquelles?</w:t>
      </w:r>
    </w:p>
    <w:p w14:paraId="65D2E047" w14:textId="07D80D87" w:rsidR="00C0248E" w:rsidRDefault="0068468D" w:rsidP="00613E7B">
      <w:pPr>
        <w:pStyle w:val="EDU6403p26"/>
      </w:pPr>
      <w:r>
        <w:fldChar w:fldCharType="begin">
          <w:ffData>
            <w:name w:val="Texte20"/>
            <w:enabled/>
            <w:calcOnExit w:val="0"/>
            <w:textInput/>
          </w:ffData>
        </w:fldChar>
      </w:r>
      <w:bookmarkStart w:id="24" w:name="Texte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7400FB84" w14:textId="35CFD497" w:rsidR="00FA7A2A" w:rsidRPr="00C0248E" w:rsidRDefault="00FA7A2A" w:rsidP="00FA7A2A">
      <w:pPr>
        <w:pStyle w:val="EDU6403p9"/>
      </w:pPr>
      <w:r w:rsidRPr="00FA7A2A">
        <w:t>Pour conclure cette activité, nous vous rappelons l'importance de partager vos questions, besoins ou réflexions avec la personne qui vous accompagne dans la réalisation de votre projet personnel.</w:t>
      </w:r>
    </w:p>
    <w:sectPr w:rsidR="00FA7A2A" w:rsidRPr="00C0248E" w:rsidSect="00993AF2">
      <w:footerReference w:type="even" r:id="rId10"/>
      <w:footerReference w:type="default" r:id="rId11"/>
      <w:pgSz w:w="12240" w:h="15840" w:code="1"/>
      <w:pgMar w:top="1660" w:right="1814" w:bottom="1588" w:left="181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399BC" w14:textId="77777777" w:rsidR="00AD6DA2" w:rsidRDefault="00AD6DA2" w:rsidP="0072615C">
      <w:pPr>
        <w:spacing w:after="0" w:line="240" w:lineRule="auto"/>
      </w:pPr>
      <w:r>
        <w:separator/>
      </w:r>
    </w:p>
  </w:endnote>
  <w:endnote w:type="continuationSeparator" w:id="0">
    <w:p w14:paraId="4D52AB07" w14:textId="77777777" w:rsidR="00AD6DA2" w:rsidRDefault="00AD6DA2" w:rsidP="00726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804030504040204"/>
    <w:charset w:val="00"/>
    <w:family w:val="swiss"/>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Helvetica LT Std">
    <w:panose1 w:val="020B0504020202020204"/>
    <w:charset w:val="4D"/>
    <w:family w:val="swiss"/>
    <w:notTrueType/>
    <w:pitch w:val="variable"/>
    <w:sig w:usb0="00000203" w:usb1="00000000" w:usb2="00000000" w:usb3="00000000" w:csb0="00000005"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4E537" w14:textId="77777777" w:rsidR="00E56EFD" w:rsidRDefault="00E56EFD" w:rsidP="00613E7B">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04C5097B" w14:textId="77777777" w:rsidR="00E56EFD" w:rsidRDefault="00E56EF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8475B" w14:textId="77777777" w:rsidR="00E56EFD" w:rsidRPr="007B656A" w:rsidRDefault="00E56EFD" w:rsidP="00613E7B">
    <w:pPr>
      <w:pStyle w:val="En-tte"/>
      <w:framePr w:wrap="none" w:vAnchor="text" w:hAnchor="margin" w:xAlign="center" w:y="1"/>
      <w:jc w:val="center"/>
      <w:rPr>
        <w:rStyle w:val="Numrodepage"/>
        <w:rFonts w:ascii="Arial" w:hAnsi="Arial" w:cs="Arial"/>
        <w:b/>
        <w:sz w:val="16"/>
        <w:szCs w:val="16"/>
      </w:rPr>
    </w:pPr>
    <w:r w:rsidRPr="007B656A">
      <w:rPr>
        <w:rStyle w:val="Numrodepage"/>
        <w:rFonts w:ascii="Arial" w:hAnsi="Arial" w:cs="Arial"/>
        <w:b/>
        <w:sz w:val="16"/>
        <w:szCs w:val="16"/>
      </w:rPr>
      <w:fldChar w:fldCharType="begin"/>
    </w:r>
    <w:r w:rsidRPr="007B656A">
      <w:rPr>
        <w:rStyle w:val="Numrodepage"/>
        <w:rFonts w:ascii="Arial" w:hAnsi="Arial" w:cs="Arial"/>
        <w:b/>
        <w:sz w:val="16"/>
        <w:szCs w:val="16"/>
      </w:rPr>
      <w:instrText xml:space="preserve">PAGE  </w:instrText>
    </w:r>
    <w:r w:rsidRPr="007B656A">
      <w:rPr>
        <w:rStyle w:val="Numrodepage"/>
        <w:rFonts w:ascii="Arial" w:hAnsi="Arial" w:cs="Arial"/>
        <w:b/>
        <w:sz w:val="16"/>
        <w:szCs w:val="16"/>
      </w:rPr>
      <w:fldChar w:fldCharType="separate"/>
    </w:r>
    <w:r w:rsidR="00964408">
      <w:rPr>
        <w:rStyle w:val="Numrodepage"/>
        <w:rFonts w:ascii="Arial" w:hAnsi="Arial" w:cs="Arial"/>
        <w:b/>
        <w:noProof/>
        <w:sz w:val="16"/>
        <w:szCs w:val="16"/>
      </w:rPr>
      <w:t>6</w:t>
    </w:r>
    <w:r w:rsidRPr="007B656A">
      <w:rPr>
        <w:rStyle w:val="Numrodepage"/>
        <w:rFonts w:ascii="Arial" w:hAnsi="Arial" w:cs="Arial"/>
        <w:b/>
        <w:sz w:val="16"/>
        <w:szCs w:val="16"/>
      </w:rPr>
      <w:fldChar w:fldCharType="end"/>
    </w:r>
  </w:p>
  <w:p w14:paraId="10262835" w14:textId="77777777" w:rsidR="00E56EFD" w:rsidRPr="007B656A" w:rsidRDefault="00E56EFD" w:rsidP="00C75ED8">
    <w:pPr>
      <w:pStyle w:val="En-tte"/>
      <w:ind w:right="360"/>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256DC" w14:textId="77777777" w:rsidR="00AD6DA2" w:rsidRDefault="00AD6DA2" w:rsidP="0072615C">
      <w:pPr>
        <w:spacing w:after="0" w:line="240" w:lineRule="auto"/>
      </w:pPr>
      <w:r>
        <w:separator/>
      </w:r>
    </w:p>
  </w:footnote>
  <w:footnote w:type="continuationSeparator" w:id="0">
    <w:p w14:paraId="0B41E620" w14:textId="77777777" w:rsidR="00AD6DA2" w:rsidRDefault="00AD6DA2" w:rsidP="0072615C">
      <w:pPr>
        <w:spacing w:after="0" w:line="240" w:lineRule="auto"/>
      </w:pPr>
      <w:r>
        <w:continuationSeparator/>
      </w:r>
    </w:p>
  </w:footnote>
  <w:footnote w:id="1">
    <w:p w14:paraId="1AFDA170" w14:textId="0E795FF3" w:rsidR="00E56EFD" w:rsidRPr="000823F1" w:rsidRDefault="00E56EFD" w:rsidP="000823F1">
      <w:pPr>
        <w:pStyle w:val="EDU6403notedebasdepage"/>
      </w:pPr>
      <w:r w:rsidRPr="000823F1">
        <w:rPr>
          <w:rStyle w:val="Appelnotedebasdep"/>
          <w:vertAlign w:val="baseline"/>
        </w:rPr>
        <w:footnoteRef/>
      </w:r>
      <w:r>
        <w:t>.</w:t>
      </w:r>
      <w:r>
        <w:tab/>
        <w:t xml:space="preserve">Les descriptions qui suivent et certaines des questions de cette partie ont été empruntées au cours EDU 6004, </w:t>
      </w:r>
      <w:r w:rsidRPr="000823F1">
        <w:rPr>
          <w:i/>
        </w:rPr>
        <w:t>Lectures dirigées</w:t>
      </w:r>
      <w:r>
        <w:t>, conçu par Esther Dorval, spécialiste en sciences de l’éducation, sous la direction du professeur Pierre Gagné.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56AD5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8ACC98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B1665F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2BE8AE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E0039A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684638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4D25C6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1BCA2C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28A4CC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EACDD2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180CD1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1565BE"/>
    <w:multiLevelType w:val="hybridMultilevel"/>
    <w:tmpl w:val="50C06A9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02C42EB"/>
    <w:multiLevelType w:val="hybridMultilevel"/>
    <w:tmpl w:val="EAE4C3E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00352CC8"/>
    <w:multiLevelType w:val="hybridMultilevel"/>
    <w:tmpl w:val="CEF2A6CA"/>
    <w:lvl w:ilvl="0" w:tplc="264E02AC">
      <w:start w:val="1"/>
      <w:numFmt w:val="bullet"/>
      <w:pStyle w:val="EDU6403tabe6tiret"/>
      <w:lvlText w:val="–"/>
      <w:lvlJc w:val="left"/>
      <w:pPr>
        <w:ind w:left="720" w:hanging="360"/>
      </w:pPr>
      <w:rPr>
        <w:rFonts w:ascii="Century Gothic" w:hAnsi="Century Gothic" w:hint="default"/>
        <w:color w:val="01189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18A2B3B"/>
    <w:multiLevelType w:val="multilevel"/>
    <w:tmpl w:val="5C06DC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0C030931"/>
    <w:multiLevelType w:val="hybridMultilevel"/>
    <w:tmpl w:val="D83035B4"/>
    <w:lvl w:ilvl="0" w:tplc="CAAE07EE">
      <w:start w:val="1"/>
      <w:numFmt w:val="bullet"/>
      <w:pStyle w:val="EDU6403e212tiret"/>
      <w:lvlText w:val="–"/>
      <w:lvlJc w:val="left"/>
      <w:pPr>
        <w:ind w:left="720" w:hanging="360"/>
      </w:pPr>
      <w:rPr>
        <w:rFonts w:ascii="Century Gothic" w:hAnsi="Century Gothic" w:hint="default"/>
        <w:color w:val="01189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D6D4BA8"/>
    <w:multiLevelType w:val="hybridMultilevel"/>
    <w:tmpl w:val="DF66E856"/>
    <w:lvl w:ilvl="0" w:tplc="C03078F8">
      <w:start w:val="1"/>
      <w:numFmt w:val="decimal"/>
      <w:pStyle w:val="EDU6403e12chiffr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0302279"/>
    <w:multiLevelType w:val="multilevel"/>
    <w:tmpl w:val="45961258"/>
    <w:lvl w:ilvl="0">
      <w:start w:val="1"/>
      <w:numFmt w:val="decimal"/>
      <w:lvlText w:val="%1."/>
      <w:lvlJc w:val="left"/>
      <w:pPr>
        <w:ind w:left="717" w:hanging="360"/>
      </w:pPr>
      <w:rPr>
        <w:rFonts w:asciiTheme="minorHAnsi" w:hAnsiTheme="minorHAnsi" w:hint="default"/>
        <w:b w:val="0"/>
        <w:i w:val="0"/>
        <w:sz w:val="26"/>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18" w15:restartNumberingAfterBreak="0">
    <w:nsid w:val="1B0C4B1A"/>
    <w:multiLevelType w:val="multilevel"/>
    <w:tmpl w:val="B782A3AE"/>
    <w:lvl w:ilvl="0">
      <w:start w:val="1"/>
      <w:numFmt w:val="decimal"/>
      <w:lvlText w:val="%1."/>
      <w:lvlJc w:val="left"/>
      <w:pPr>
        <w:ind w:left="720" w:hanging="360"/>
      </w:pPr>
      <w:rPr>
        <w:rFonts w:asciiTheme="minorHAnsi" w:hAnsiTheme="minorHAnsi" w:hint="default"/>
        <w:b w:val="0"/>
        <w:i w:val="0"/>
        <w:sz w:val="26"/>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1BF005AF"/>
    <w:multiLevelType w:val="hybridMultilevel"/>
    <w:tmpl w:val="ADAAE14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0632435"/>
    <w:multiLevelType w:val="hybridMultilevel"/>
    <w:tmpl w:val="939A286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0CB47A3"/>
    <w:multiLevelType w:val="multilevel"/>
    <w:tmpl w:val="159C74D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1C000A7"/>
    <w:multiLevelType w:val="multilevel"/>
    <w:tmpl w:val="D018B8E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335219F9"/>
    <w:multiLevelType w:val="multilevel"/>
    <w:tmpl w:val="2B3608F8"/>
    <w:lvl w:ilvl="0">
      <w:start w:val="1"/>
      <w:numFmt w:val="decimal"/>
      <w:lvlText w:val="%1."/>
      <w:lvlJc w:val="left"/>
      <w:pPr>
        <w:ind w:left="720" w:hanging="360"/>
      </w:pPr>
      <w:rPr>
        <w:rFonts w:asciiTheme="minorHAnsi" w:hAnsiTheme="minorHAnsi" w:hint="default"/>
        <w:b w:val="0"/>
        <w:i w:val="0"/>
        <w:sz w:val="26"/>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3B0A203D"/>
    <w:multiLevelType w:val="multilevel"/>
    <w:tmpl w:val="7F3CAA90"/>
    <w:lvl w:ilvl="0">
      <w:start w:val="1"/>
      <w:numFmt w:val="decimal"/>
      <w:lvlText w:val="%1."/>
      <w:lvlJc w:val="left"/>
      <w:pPr>
        <w:ind w:left="717"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25" w15:restartNumberingAfterBreak="0">
    <w:nsid w:val="3CBB1520"/>
    <w:multiLevelType w:val="multilevel"/>
    <w:tmpl w:val="25B4D1F0"/>
    <w:lvl w:ilvl="0">
      <w:start w:val="1"/>
      <w:numFmt w:val="decimal"/>
      <w:lvlText w:val="%1."/>
      <w:lvlJc w:val="left"/>
      <w:pPr>
        <w:ind w:left="717" w:hanging="360"/>
      </w:pPr>
      <w:rPr>
        <w:rFonts w:asciiTheme="minorHAnsi" w:hAnsiTheme="minorHAnsi" w:hint="default"/>
        <w:b w:val="0"/>
        <w:i w:val="0"/>
        <w:sz w:val="26"/>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26" w15:restartNumberingAfterBreak="0">
    <w:nsid w:val="40443EEE"/>
    <w:multiLevelType w:val="hybridMultilevel"/>
    <w:tmpl w:val="BC5C8B68"/>
    <w:lvl w:ilvl="0" w:tplc="90F6D6EC">
      <w:start w:val="1"/>
      <w:numFmt w:val="decimal"/>
      <w:lvlText w:val="%1."/>
      <w:lvlJc w:val="left"/>
      <w:pPr>
        <w:ind w:left="720" w:hanging="360"/>
      </w:pPr>
      <w:rPr>
        <w:rFonts w:hint="default"/>
        <w:sz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44401F62"/>
    <w:multiLevelType w:val="hybridMultilevel"/>
    <w:tmpl w:val="D11CB14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482D2138"/>
    <w:multiLevelType w:val="multilevel"/>
    <w:tmpl w:val="F7064954"/>
    <w:lvl w:ilvl="0">
      <w:start w:val="1"/>
      <w:numFmt w:val="decimal"/>
      <w:lvlText w:val="%1."/>
      <w:lvlJc w:val="left"/>
      <w:pPr>
        <w:ind w:left="720" w:hanging="360"/>
      </w:pPr>
      <w:rPr>
        <w:rFonts w:asciiTheme="minorHAnsi" w:hAnsiTheme="minorHAnsi" w:hint="default"/>
        <w:b w:val="0"/>
        <w:i w:val="0"/>
        <w:sz w:val="26"/>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4E95788D"/>
    <w:multiLevelType w:val="multilevel"/>
    <w:tmpl w:val="75BE5A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24436F5"/>
    <w:multiLevelType w:val="hybridMultilevel"/>
    <w:tmpl w:val="285801FA"/>
    <w:lvl w:ilvl="0" w:tplc="4B5A4C50">
      <w:start w:val="1"/>
      <w:numFmt w:val="bullet"/>
      <w:pStyle w:val="EDU6403e6tiret"/>
      <w:lvlText w:val="–"/>
      <w:lvlJc w:val="left"/>
      <w:pPr>
        <w:ind w:left="1353" w:hanging="360"/>
      </w:pPr>
      <w:rPr>
        <w:rFonts w:ascii="Century Gothic" w:hAnsi="Century Gothic" w:hint="default"/>
        <w:color w:val="01189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2D048D4"/>
    <w:multiLevelType w:val="multilevel"/>
    <w:tmpl w:val="7F3CAA90"/>
    <w:lvl w:ilvl="0">
      <w:start w:val="1"/>
      <w:numFmt w:val="decimal"/>
      <w:lvlText w:val="%1."/>
      <w:lvlJc w:val="left"/>
      <w:pPr>
        <w:ind w:left="717"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32" w15:restartNumberingAfterBreak="0">
    <w:nsid w:val="57EE205C"/>
    <w:multiLevelType w:val="multilevel"/>
    <w:tmpl w:val="5DA055BA"/>
    <w:lvl w:ilvl="0">
      <w:start w:val="1"/>
      <w:numFmt w:val="decimal"/>
      <w:lvlText w:val="%1.1"/>
      <w:lvlJc w:val="left"/>
      <w:pPr>
        <w:ind w:left="786" w:hanging="360"/>
      </w:pPr>
      <w:rPr>
        <w:rFonts w:hint="default"/>
        <w:b w:val="0"/>
        <w:i w:val="0"/>
        <w:sz w:val="26"/>
      </w:rPr>
    </w:lvl>
    <w:lvl w:ilvl="1">
      <w:start w:val="1"/>
      <w:numFmt w:val="decimal"/>
      <w:lvlText w:val="%1.%2."/>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3" w15:restartNumberingAfterBreak="0">
    <w:nsid w:val="5ACF6EF7"/>
    <w:multiLevelType w:val="hybridMultilevel"/>
    <w:tmpl w:val="4F6EAD2A"/>
    <w:lvl w:ilvl="0" w:tplc="B56A37DE">
      <w:start w:val="1"/>
      <w:numFmt w:val="bullet"/>
      <w:pStyle w:val="EDU6403e26tiret"/>
      <w:lvlText w:val="–"/>
      <w:lvlJc w:val="left"/>
      <w:pPr>
        <w:ind w:left="1098" w:hanging="360"/>
      </w:pPr>
      <w:rPr>
        <w:rFonts w:ascii="Century Gothic" w:hAnsi="Century Gothic" w:hint="default"/>
        <w:color w:val="011893"/>
      </w:rPr>
    </w:lvl>
    <w:lvl w:ilvl="1" w:tplc="040C0003" w:tentative="1">
      <w:start w:val="1"/>
      <w:numFmt w:val="bullet"/>
      <w:lvlText w:val="o"/>
      <w:lvlJc w:val="left"/>
      <w:pPr>
        <w:ind w:left="1818" w:hanging="360"/>
      </w:pPr>
      <w:rPr>
        <w:rFonts w:ascii="Courier New" w:hAnsi="Courier New" w:cs="Courier New" w:hint="default"/>
      </w:rPr>
    </w:lvl>
    <w:lvl w:ilvl="2" w:tplc="040C0005" w:tentative="1">
      <w:start w:val="1"/>
      <w:numFmt w:val="bullet"/>
      <w:lvlText w:val=""/>
      <w:lvlJc w:val="left"/>
      <w:pPr>
        <w:ind w:left="2538" w:hanging="360"/>
      </w:pPr>
      <w:rPr>
        <w:rFonts w:ascii="Wingdings" w:hAnsi="Wingdings" w:hint="default"/>
      </w:rPr>
    </w:lvl>
    <w:lvl w:ilvl="3" w:tplc="040C0001" w:tentative="1">
      <w:start w:val="1"/>
      <w:numFmt w:val="bullet"/>
      <w:lvlText w:val=""/>
      <w:lvlJc w:val="left"/>
      <w:pPr>
        <w:ind w:left="3258" w:hanging="360"/>
      </w:pPr>
      <w:rPr>
        <w:rFonts w:ascii="Symbol" w:hAnsi="Symbol" w:hint="default"/>
      </w:rPr>
    </w:lvl>
    <w:lvl w:ilvl="4" w:tplc="040C0003" w:tentative="1">
      <w:start w:val="1"/>
      <w:numFmt w:val="bullet"/>
      <w:lvlText w:val="o"/>
      <w:lvlJc w:val="left"/>
      <w:pPr>
        <w:ind w:left="3978" w:hanging="360"/>
      </w:pPr>
      <w:rPr>
        <w:rFonts w:ascii="Courier New" w:hAnsi="Courier New" w:cs="Courier New" w:hint="default"/>
      </w:rPr>
    </w:lvl>
    <w:lvl w:ilvl="5" w:tplc="040C0005" w:tentative="1">
      <w:start w:val="1"/>
      <w:numFmt w:val="bullet"/>
      <w:lvlText w:val=""/>
      <w:lvlJc w:val="left"/>
      <w:pPr>
        <w:ind w:left="4698" w:hanging="360"/>
      </w:pPr>
      <w:rPr>
        <w:rFonts w:ascii="Wingdings" w:hAnsi="Wingdings" w:hint="default"/>
      </w:rPr>
    </w:lvl>
    <w:lvl w:ilvl="6" w:tplc="040C0001" w:tentative="1">
      <w:start w:val="1"/>
      <w:numFmt w:val="bullet"/>
      <w:lvlText w:val=""/>
      <w:lvlJc w:val="left"/>
      <w:pPr>
        <w:ind w:left="5418" w:hanging="360"/>
      </w:pPr>
      <w:rPr>
        <w:rFonts w:ascii="Symbol" w:hAnsi="Symbol" w:hint="default"/>
      </w:rPr>
    </w:lvl>
    <w:lvl w:ilvl="7" w:tplc="040C0003" w:tentative="1">
      <w:start w:val="1"/>
      <w:numFmt w:val="bullet"/>
      <w:lvlText w:val="o"/>
      <w:lvlJc w:val="left"/>
      <w:pPr>
        <w:ind w:left="6138" w:hanging="360"/>
      </w:pPr>
      <w:rPr>
        <w:rFonts w:ascii="Courier New" w:hAnsi="Courier New" w:cs="Courier New" w:hint="default"/>
      </w:rPr>
    </w:lvl>
    <w:lvl w:ilvl="8" w:tplc="040C0005" w:tentative="1">
      <w:start w:val="1"/>
      <w:numFmt w:val="bullet"/>
      <w:lvlText w:val=""/>
      <w:lvlJc w:val="left"/>
      <w:pPr>
        <w:ind w:left="6858" w:hanging="360"/>
      </w:pPr>
      <w:rPr>
        <w:rFonts w:ascii="Wingdings" w:hAnsi="Wingdings" w:hint="default"/>
      </w:rPr>
    </w:lvl>
  </w:abstractNum>
  <w:abstractNum w:abstractNumId="34" w15:restartNumberingAfterBreak="0">
    <w:nsid w:val="5CF97C3B"/>
    <w:multiLevelType w:val="multilevel"/>
    <w:tmpl w:val="383231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5E010430"/>
    <w:multiLevelType w:val="hybridMultilevel"/>
    <w:tmpl w:val="410604F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2B802AA"/>
    <w:multiLevelType w:val="multilevel"/>
    <w:tmpl w:val="A05A22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675C0024"/>
    <w:multiLevelType w:val="hybridMultilevel"/>
    <w:tmpl w:val="062E7CE6"/>
    <w:lvl w:ilvl="0" w:tplc="047A2FA8">
      <w:start w:val="1"/>
      <w:numFmt w:val="bullet"/>
      <w:pStyle w:val="e1"/>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6A047044"/>
    <w:multiLevelType w:val="hybridMultilevel"/>
    <w:tmpl w:val="4E3255A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D18114C"/>
    <w:multiLevelType w:val="multilevel"/>
    <w:tmpl w:val="5DA055BA"/>
    <w:lvl w:ilvl="0">
      <w:start w:val="1"/>
      <w:numFmt w:val="decimal"/>
      <w:lvlText w:val="%1.1"/>
      <w:lvlJc w:val="left"/>
      <w:pPr>
        <w:ind w:left="786" w:hanging="360"/>
      </w:pPr>
      <w:rPr>
        <w:rFonts w:hint="default"/>
        <w:b w:val="0"/>
        <w:i w:val="0"/>
        <w:sz w:val="26"/>
      </w:rPr>
    </w:lvl>
    <w:lvl w:ilvl="1">
      <w:start w:val="1"/>
      <w:numFmt w:val="decimal"/>
      <w:lvlText w:val="%1.%2."/>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40" w15:restartNumberingAfterBreak="0">
    <w:nsid w:val="6DC02F6A"/>
    <w:multiLevelType w:val="hybridMultilevel"/>
    <w:tmpl w:val="0E94C4A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E4D4D76"/>
    <w:multiLevelType w:val="hybridMultilevel"/>
    <w:tmpl w:val="D7B4B1B0"/>
    <w:lvl w:ilvl="0" w:tplc="73BEAFB2">
      <w:start w:val="1"/>
      <w:numFmt w:val="bullet"/>
      <w:pStyle w:val="e10"/>
      <w:lvlText w:val=""/>
      <w:lvlJc w:val="left"/>
      <w:pPr>
        <w:ind w:left="1680" w:hanging="360"/>
      </w:pPr>
      <w:rPr>
        <w:rFonts w:ascii="Symbol" w:hAnsi="Symbol" w:hint="default"/>
      </w:rPr>
    </w:lvl>
    <w:lvl w:ilvl="1" w:tplc="0C0C0003" w:tentative="1">
      <w:start w:val="1"/>
      <w:numFmt w:val="bullet"/>
      <w:lvlText w:val="o"/>
      <w:lvlJc w:val="left"/>
      <w:pPr>
        <w:ind w:left="2400" w:hanging="360"/>
      </w:pPr>
      <w:rPr>
        <w:rFonts w:ascii="Courier New" w:hAnsi="Courier New" w:cs="Courier New" w:hint="default"/>
      </w:rPr>
    </w:lvl>
    <w:lvl w:ilvl="2" w:tplc="0C0C0005" w:tentative="1">
      <w:start w:val="1"/>
      <w:numFmt w:val="bullet"/>
      <w:lvlText w:val=""/>
      <w:lvlJc w:val="left"/>
      <w:pPr>
        <w:ind w:left="3120" w:hanging="360"/>
      </w:pPr>
      <w:rPr>
        <w:rFonts w:ascii="Wingdings" w:hAnsi="Wingdings" w:hint="default"/>
      </w:rPr>
    </w:lvl>
    <w:lvl w:ilvl="3" w:tplc="0C0C0001" w:tentative="1">
      <w:start w:val="1"/>
      <w:numFmt w:val="bullet"/>
      <w:lvlText w:val=""/>
      <w:lvlJc w:val="left"/>
      <w:pPr>
        <w:ind w:left="3840" w:hanging="360"/>
      </w:pPr>
      <w:rPr>
        <w:rFonts w:ascii="Symbol" w:hAnsi="Symbol" w:hint="default"/>
      </w:rPr>
    </w:lvl>
    <w:lvl w:ilvl="4" w:tplc="0C0C0003" w:tentative="1">
      <w:start w:val="1"/>
      <w:numFmt w:val="bullet"/>
      <w:lvlText w:val="o"/>
      <w:lvlJc w:val="left"/>
      <w:pPr>
        <w:ind w:left="4560" w:hanging="360"/>
      </w:pPr>
      <w:rPr>
        <w:rFonts w:ascii="Courier New" w:hAnsi="Courier New" w:cs="Courier New" w:hint="default"/>
      </w:rPr>
    </w:lvl>
    <w:lvl w:ilvl="5" w:tplc="0C0C0005" w:tentative="1">
      <w:start w:val="1"/>
      <w:numFmt w:val="bullet"/>
      <w:lvlText w:val=""/>
      <w:lvlJc w:val="left"/>
      <w:pPr>
        <w:ind w:left="5280" w:hanging="360"/>
      </w:pPr>
      <w:rPr>
        <w:rFonts w:ascii="Wingdings" w:hAnsi="Wingdings" w:hint="default"/>
      </w:rPr>
    </w:lvl>
    <w:lvl w:ilvl="6" w:tplc="0C0C0001" w:tentative="1">
      <w:start w:val="1"/>
      <w:numFmt w:val="bullet"/>
      <w:lvlText w:val=""/>
      <w:lvlJc w:val="left"/>
      <w:pPr>
        <w:ind w:left="6000" w:hanging="360"/>
      </w:pPr>
      <w:rPr>
        <w:rFonts w:ascii="Symbol" w:hAnsi="Symbol" w:hint="default"/>
      </w:rPr>
    </w:lvl>
    <w:lvl w:ilvl="7" w:tplc="0C0C0003" w:tentative="1">
      <w:start w:val="1"/>
      <w:numFmt w:val="bullet"/>
      <w:lvlText w:val="o"/>
      <w:lvlJc w:val="left"/>
      <w:pPr>
        <w:ind w:left="6720" w:hanging="360"/>
      </w:pPr>
      <w:rPr>
        <w:rFonts w:ascii="Courier New" w:hAnsi="Courier New" w:cs="Courier New" w:hint="default"/>
      </w:rPr>
    </w:lvl>
    <w:lvl w:ilvl="8" w:tplc="0C0C0005" w:tentative="1">
      <w:start w:val="1"/>
      <w:numFmt w:val="bullet"/>
      <w:lvlText w:val=""/>
      <w:lvlJc w:val="left"/>
      <w:pPr>
        <w:ind w:left="7440" w:hanging="360"/>
      </w:pPr>
      <w:rPr>
        <w:rFonts w:ascii="Wingdings" w:hAnsi="Wingdings" w:hint="default"/>
      </w:rPr>
    </w:lvl>
  </w:abstractNum>
  <w:abstractNum w:abstractNumId="42" w15:restartNumberingAfterBreak="0">
    <w:nsid w:val="6F9748E9"/>
    <w:multiLevelType w:val="hybridMultilevel"/>
    <w:tmpl w:val="768A06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FB7087E"/>
    <w:multiLevelType w:val="multilevel"/>
    <w:tmpl w:val="17AEE170"/>
    <w:lvl w:ilvl="0">
      <w:start w:val="5"/>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4" w15:restartNumberingAfterBreak="0">
    <w:nsid w:val="729C09A4"/>
    <w:multiLevelType w:val="multilevel"/>
    <w:tmpl w:val="E32A85CE"/>
    <w:lvl w:ilvl="0">
      <w:start w:val="1"/>
      <w:numFmt w:val="decimal"/>
      <w:lvlText w:val="%1."/>
      <w:lvlJc w:val="left"/>
      <w:pPr>
        <w:ind w:left="717" w:hanging="360"/>
      </w:pPr>
      <w:rPr>
        <w:rFonts w:asciiTheme="minorHAnsi" w:hAnsiTheme="minorHAnsi" w:hint="default"/>
        <w:b w:val="0"/>
        <w:i w:val="0"/>
        <w:sz w:val="26"/>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45" w15:restartNumberingAfterBreak="0">
    <w:nsid w:val="774855CA"/>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7582CA2"/>
    <w:multiLevelType w:val="multilevel"/>
    <w:tmpl w:val="86D87056"/>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7" w15:restartNumberingAfterBreak="0">
    <w:nsid w:val="779E49B3"/>
    <w:multiLevelType w:val="hybridMultilevel"/>
    <w:tmpl w:val="6A6C2FCE"/>
    <w:lvl w:ilvl="0" w:tplc="040C000D">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48" w15:restartNumberingAfterBreak="0">
    <w:nsid w:val="782A2C6B"/>
    <w:multiLevelType w:val="multilevel"/>
    <w:tmpl w:val="0CE4F8E4"/>
    <w:lvl w:ilvl="0">
      <w:start w:val="1"/>
      <w:numFmt w:val="decimal"/>
      <w:lvlText w:val="%1."/>
      <w:lvlJc w:val="left"/>
      <w:pPr>
        <w:ind w:left="644" w:hanging="360"/>
      </w:pPr>
      <w:rPr>
        <w:rFonts w:hint="default"/>
        <w:b/>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49" w15:restartNumberingAfterBreak="0">
    <w:nsid w:val="7C0C37B8"/>
    <w:multiLevelType w:val="hybridMultilevel"/>
    <w:tmpl w:val="424CF3C4"/>
    <w:lvl w:ilvl="0" w:tplc="1DC807EC">
      <w:start w:val="1"/>
      <w:numFmt w:val="upperRoman"/>
      <w:lvlText w:val="%1."/>
      <w:lvlJc w:val="left"/>
      <w:pPr>
        <w:ind w:left="1080" w:hanging="720"/>
      </w:pPr>
      <w:rPr>
        <w:rFonts w:hint="default"/>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4"/>
  </w:num>
  <w:num w:numId="2">
    <w:abstractNumId w:val="27"/>
  </w:num>
  <w:num w:numId="3">
    <w:abstractNumId w:val="47"/>
  </w:num>
  <w:num w:numId="4">
    <w:abstractNumId w:val="19"/>
  </w:num>
  <w:num w:numId="5">
    <w:abstractNumId w:val="35"/>
  </w:num>
  <w:num w:numId="6">
    <w:abstractNumId w:val="11"/>
  </w:num>
  <w:num w:numId="7">
    <w:abstractNumId w:val="20"/>
  </w:num>
  <w:num w:numId="8">
    <w:abstractNumId w:val="40"/>
  </w:num>
  <w:num w:numId="9">
    <w:abstractNumId w:val="42"/>
  </w:num>
  <w:num w:numId="10">
    <w:abstractNumId w:val="38"/>
  </w:num>
  <w:num w:numId="11">
    <w:abstractNumId w:val="21"/>
  </w:num>
  <w:num w:numId="12">
    <w:abstractNumId w:val="14"/>
  </w:num>
  <w:num w:numId="13">
    <w:abstractNumId w:val="22"/>
  </w:num>
  <w:num w:numId="14">
    <w:abstractNumId w:val="48"/>
  </w:num>
  <w:num w:numId="15">
    <w:abstractNumId w:val="46"/>
  </w:num>
  <w:num w:numId="16">
    <w:abstractNumId w:val="43"/>
  </w:num>
  <w:num w:numId="17">
    <w:abstractNumId w:val="49"/>
  </w:num>
  <w:num w:numId="18">
    <w:abstractNumId w:val="37"/>
  </w:num>
  <w:num w:numId="19">
    <w:abstractNumId w:val="41"/>
  </w:num>
  <w:num w:numId="20">
    <w:abstractNumId w:val="12"/>
  </w:num>
  <w:num w:numId="21">
    <w:abstractNumId w:val="29"/>
  </w:num>
  <w:num w:numId="22">
    <w:abstractNumId w:val="26"/>
  </w:num>
  <w:num w:numId="23">
    <w:abstractNumId w:val="32"/>
  </w:num>
  <w:num w:numId="24">
    <w:abstractNumId w:val="36"/>
  </w:num>
  <w:num w:numId="25">
    <w:abstractNumId w:val="18"/>
  </w:num>
  <w:num w:numId="26">
    <w:abstractNumId w:val="23"/>
  </w:num>
  <w:num w:numId="27">
    <w:abstractNumId w:val="45"/>
  </w:num>
  <w:num w:numId="28">
    <w:abstractNumId w:val="24"/>
  </w:num>
  <w:num w:numId="29">
    <w:abstractNumId w:val="44"/>
  </w:num>
  <w:num w:numId="30">
    <w:abstractNumId w:val="28"/>
  </w:num>
  <w:num w:numId="31">
    <w:abstractNumId w:val="25"/>
  </w:num>
  <w:num w:numId="32">
    <w:abstractNumId w:val="17"/>
  </w:num>
  <w:num w:numId="33">
    <w:abstractNumId w:val="31"/>
  </w:num>
  <w:num w:numId="34">
    <w:abstractNumId w:val="39"/>
  </w:num>
  <w:num w:numId="35">
    <w:abstractNumId w:val="0"/>
  </w:num>
  <w:num w:numId="36">
    <w:abstractNumId w:val="5"/>
  </w:num>
  <w:num w:numId="37">
    <w:abstractNumId w:val="6"/>
  </w:num>
  <w:num w:numId="38">
    <w:abstractNumId w:val="7"/>
  </w:num>
  <w:num w:numId="39">
    <w:abstractNumId w:val="8"/>
  </w:num>
  <w:num w:numId="40">
    <w:abstractNumId w:val="10"/>
  </w:num>
  <w:num w:numId="41">
    <w:abstractNumId w:val="1"/>
  </w:num>
  <w:num w:numId="42">
    <w:abstractNumId w:val="2"/>
  </w:num>
  <w:num w:numId="43">
    <w:abstractNumId w:val="3"/>
  </w:num>
  <w:num w:numId="44">
    <w:abstractNumId w:val="4"/>
  </w:num>
  <w:num w:numId="45">
    <w:abstractNumId w:val="9"/>
  </w:num>
  <w:num w:numId="46">
    <w:abstractNumId w:val="30"/>
  </w:num>
  <w:num w:numId="47">
    <w:abstractNumId w:val="16"/>
  </w:num>
  <w:num w:numId="48">
    <w:abstractNumId w:val="33"/>
  </w:num>
  <w:num w:numId="49">
    <w:abstractNumId w:val="15"/>
  </w:num>
  <w:num w:numId="50">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0" w:nlCheck="1" w:checkStyle="0"/>
  <w:activeWritingStyle w:appName="MSWord" w:lang="fr-CA" w:vendorID="64" w:dllVersion="0" w:nlCheck="1" w:checkStyle="0"/>
  <w:activeWritingStyle w:appName="MSWord" w:lang="fr-FR" w:vendorID="64" w:dllVersion="4096" w:nlCheck="1" w:checkStyle="0"/>
  <w:activeWritingStyle w:appName="MSWord" w:lang="fr-CA" w:vendorID="64" w:dllVersion="4096" w:nlCheck="1" w:checkStyle="0"/>
  <w:activeWritingStyle w:appName="MSWord" w:lang="fr-FR" w:vendorID="2" w:dllVersion="6"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defaultTabStop w:val="708"/>
  <w:autoHyphenation/>
  <w:consecutiveHyphenLimit w:val="3"/>
  <w:hyphenationZone w:val="425"/>
  <w:doNotHyphenateCap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9F7"/>
    <w:rsid w:val="000025EA"/>
    <w:rsid w:val="00002892"/>
    <w:rsid w:val="000061F7"/>
    <w:rsid w:val="00007C2C"/>
    <w:rsid w:val="000117E6"/>
    <w:rsid w:val="0001567A"/>
    <w:rsid w:val="00016795"/>
    <w:rsid w:val="0002263E"/>
    <w:rsid w:val="00023603"/>
    <w:rsid w:val="00023CD9"/>
    <w:rsid w:val="00024585"/>
    <w:rsid w:val="0002521F"/>
    <w:rsid w:val="000270B2"/>
    <w:rsid w:val="00030189"/>
    <w:rsid w:val="0003058F"/>
    <w:rsid w:val="00031963"/>
    <w:rsid w:val="00033314"/>
    <w:rsid w:val="00035308"/>
    <w:rsid w:val="00035C3B"/>
    <w:rsid w:val="00036218"/>
    <w:rsid w:val="0003718C"/>
    <w:rsid w:val="00042C5B"/>
    <w:rsid w:val="00043048"/>
    <w:rsid w:val="00043613"/>
    <w:rsid w:val="00043C92"/>
    <w:rsid w:val="00046CC8"/>
    <w:rsid w:val="0005068A"/>
    <w:rsid w:val="0005075E"/>
    <w:rsid w:val="00050D2A"/>
    <w:rsid w:val="00054E97"/>
    <w:rsid w:val="000562DA"/>
    <w:rsid w:val="000604BD"/>
    <w:rsid w:val="00061DAE"/>
    <w:rsid w:val="00062B1A"/>
    <w:rsid w:val="00063DEC"/>
    <w:rsid w:val="000655D8"/>
    <w:rsid w:val="0006656F"/>
    <w:rsid w:val="000666DD"/>
    <w:rsid w:val="00066E44"/>
    <w:rsid w:val="00067768"/>
    <w:rsid w:val="0007040A"/>
    <w:rsid w:val="000731FC"/>
    <w:rsid w:val="00077111"/>
    <w:rsid w:val="00077A79"/>
    <w:rsid w:val="000823F1"/>
    <w:rsid w:val="00082772"/>
    <w:rsid w:val="000852D1"/>
    <w:rsid w:val="0008569D"/>
    <w:rsid w:val="00090824"/>
    <w:rsid w:val="00091558"/>
    <w:rsid w:val="00095644"/>
    <w:rsid w:val="000A2161"/>
    <w:rsid w:val="000A2412"/>
    <w:rsid w:val="000A6BAB"/>
    <w:rsid w:val="000A6C86"/>
    <w:rsid w:val="000B1D2E"/>
    <w:rsid w:val="000B2A6D"/>
    <w:rsid w:val="000B3411"/>
    <w:rsid w:val="000B3C45"/>
    <w:rsid w:val="000B3C5F"/>
    <w:rsid w:val="000B4ECA"/>
    <w:rsid w:val="000B5623"/>
    <w:rsid w:val="000B631E"/>
    <w:rsid w:val="000B7A52"/>
    <w:rsid w:val="000C0BF9"/>
    <w:rsid w:val="000C1A67"/>
    <w:rsid w:val="000C2C35"/>
    <w:rsid w:val="000C3278"/>
    <w:rsid w:val="000C3F1B"/>
    <w:rsid w:val="000C7B2D"/>
    <w:rsid w:val="000C7FEC"/>
    <w:rsid w:val="000D008B"/>
    <w:rsid w:val="000D20AB"/>
    <w:rsid w:val="000D26DB"/>
    <w:rsid w:val="000D2E04"/>
    <w:rsid w:val="000D311C"/>
    <w:rsid w:val="000D3B1C"/>
    <w:rsid w:val="000D40E5"/>
    <w:rsid w:val="000D6178"/>
    <w:rsid w:val="000D6B54"/>
    <w:rsid w:val="000E58ED"/>
    <w:rsid w:val="000E6DEF"/>
    <w:rsid w:val="000F106A"/>
    <w:rsid w:val="000F12A2"/>
    <w:rsid w:val="000F452C"/>
    <w:rsid w:val="000F67D9"/>
    <w:rsid w:val="000F70CF"/>
    <w:rsid w:val="000F77C3"/>
    <w:rsid w:val="00102742"/>
    <w:rsid w:val="00103CAC"/>
    <w:rsid w:val="00105A26"/>
    <w:rsid w:val="00105D04"/>
    <w:rsid w:val="00106D49"/>
    <w:rsid w:val="0010703A"/>
    <w:rsid w:val="001070BB"/>
    <w:rsid w:val="00107BAA"/>
    <w:rsid w:val="0011085F"/>
    <w:rsid w:val="001140E9"/>
    <w:rsid w:val="00117E04"/>
    <w:rsid w:val="00122555"/>
    <w:rsid w:val="0012350C"/>
    <w:rsid w:val="00123561"/>
    <w:rsid w:val="00123A74"/>
    <w:rsid w:val="001277E5"/>
    <w:rsid w:val="0013064F"/>
    <w:rsid w:val="001306F9"/>
    <w:rsid w:val="001314DC"/>
    <w:rsid w:val="00131B9A"/>
    <w:rsid w:val="001321A7"/>
    <w:rsid w:val="001333AC"/>
    <w:rsid w:val="00135092"/>
    <w:rsid w:val="00136B19"/>
    <w:rsid w:val="0014044F"/>
    <w:rsid w:val="00143A79"/>
    <w:rsid w:val="00146F4F"/>
    <w:rsid w:val="001479A8"/>
    <w:rsid w:val="00150CB8"/>
    <w:rsid w:val="00152E54"/>
    <w:rsid w:val="00154157"/>
    <w:rsid w:val="00154878"/>
    <w:rsid w:val="00154E71"/>
    <w:rsid w:val="00156194"/>
    <w:rsid w:val="001563F0"/>
    <w:rsid w:val="00156684"/>
    <w:rsid w:val="00157C1D"/>
    <w:rsid w:val="0016144A"/>
    <w:rsid w:val="00162F45"/>
    <w:rsid w:val="00165AD7"/>
    <w:rsid w:val="00166E9B"/>
    <w:rsid w:val="00167A5A"/>
    <w:rsid w:val="001716DD"/>
    <w:rsid w:val="00171ED6"/>
    <w:rsid w:val="0017236E"/>
    <w:rsid w:val="00172A15"/>
    <w:rsid w:val="0017451D"/>
    <w:rsid w:val="0017513E"/>
    <w:rsid w:val="0017579C"/>
    <w:rsid w:val="00180BB4"/>
    <w:rsid w:val="00182DF1"/>
    <w:rsid w:val="00184E8E"/>
    <w:rsid w:val="001870DA"/>
    <w:rsid w:val="00187BED"/>
    <w:rsid w:val="00190AD8"/>
    <w:rsid w:val="00191361"/>
    <w:rsid w:val="00191803"/>
    <w:rsid w:val="00191916"/>
    <w:rsid w:val="00191B5C"/>
    <w:rsid w:val="00192BD6"/>
    <w:rsid w:val="0019360F"/>
    <w:rsid w:val="0019758F"/>
    <w:rsid w:val="001A20D4"/>
    <w:rsid w:val="001A23A2"/>
    <w:rsid w:val="001A31DC"/>
    <w:rsid w:val="001A3563"/>
    <w:rsid w:val="001A6AD0"/>
    <w:rsid w:val="001B47CB"/>
    <w:rsid w:val="001B638C"/>
    <w:rsid w:val="001B6E96"/>
    <w:rsid w:val="001B75B3"/>
    <w:rsid w:val="001B7C0C"/>
    <w:rsid w:val="001C0095"/>
    <w:rsid w:val="001C19A0"/>
    <w:rsid w:val="001C1B68"/>
    <w:rsid w:val="001C271E"/>
    <w:rsid w:val="001C2793"/>
    <w:rsid w:val="001C5572"/>
    <w:rsid w:val="001C5625"/>
    <w:rsid w:val="001C79CE"/>
    <w:rsid w:val="001D1E1F"/>
    <w:rsid w:val="001D3490"/>
    <w:rsid w:val="001D4EEE"/>
    <w:rsid w:val="001E4DA6"/>
    <w:rsid w:val="001E5A23"/>
    <w:rsid w:val="001E623E"/>
    <w:rsid w:val="001E65E4"/>
    <w:rsid w:val="001F0510"/>
    <w:rsid w:val="001F1090"/>
    <w:rsid w:val="001F2491"/>
    <w:rsid w:val="001F28BE"/>
    <w:rsid w:val="001F3EB8"/>
    <w:rsid w:val="001F4AA9"/>
    <w:rsid w:val="001F7007"/>
    <w:rsid w:val="0020024E"/>
    <w:rsid w:val="00200339"/>
    <w:rsid w:val="00201DE5"/>
    <w:rsid w:val="00201ED2"/>
    <w:rsid w:val="00202691"/>
    <w:rsid w:val="00207270"/>
    <w:rsid w:val="002077A8"/>
    <w:rsid w:val="002111A8"/>
    <w:rsid w:val="0021421A"/>
    <w:rsid w:val="00215EF5"/>
    <w:rsid w:val="00217773"/>
    <w:rsid w:val="00217B19"/>
    <w:rsid w:val="00221DE7"/>
    <w:rsid w:val="00222A84"/>
    <w:rsid w:val="00223EB1"/>
    <w:rsid w:val="002265BC"/>
    <w:rsid w:val="00226EBE"/>
    <w:rsid w:val="002344D5"/>
    <w:rsid w:val="00234542"/>
    <w:rsid w:val="0023458A"/>
    <w:rsid w:val="002350A1"/>
    <w:rsid w:val="002365BA"/>
    <w:rsid w:val="0023765D"/>
    <w:rsid w:val="00237942"/>
    <w:rsid w:val="00243B87"/>
    <w:rsid w:val="00244B2A"/>
    <w:rsid w:val="00245E75"/>
    <w:rsid w:val="002500F1"/>
    <w:rsid w:val="002503ED"/>
    <w:rsid w:val="00250B17"/>
    <w:rsid w:val="00250DFD"/>
    <w:rsid w:val="00253895"/>
    <w:rsid w:val="00253E69"/>
    <w:rsid w:val="00260CFA"/>
    <w:rsid w:val="0026284D"/>
    <w:rsid w:val="00265C65"/>
    <w:rsid w:val="00266322"/>
    <w:rsid w:val="00267245"/>
    <w:rsid w:val="00270819"/>
    <w:rsid w:val="00270BFD"/>
    <w:rsid w:val="00274E83"/>
    <w:rsid w:val="00275926"/>
    <w:rsid w:val="00276058"/>
    <w:rsid w:val="00276905"/>
    <w:rsid w:val="00276C9F"/>
    <w:rsid w:val="00280351"/>
    <w:rsid w:val="002812EE"/>
    <w:rsid w:val="00281F40"/>
    <w:rsid w:val="00282843"/>
    <w:rsid w:val="00284E4F"/>
    <w:rsid w:val="00286C79"/>
    <w:rsid w:val="00287E16"/>
    <w:rsid w:val="0029245A"/>
    <w:rsid w:val="00294E3C"/>
    <w:rsid w:val="002973CB"/>
    <w:rsid w:val="0029780D"/>
    <w:rsid w:val="002A3D36"/>
    <w:rsid w:val="002A65BB"/>
    <w:rsid w:val="002A6BF4"/>
    <w:rsid w:val="002A7058"/>
    <w:rsid w:val="002B1A77"/>
    <w:rsid w:val="002B34BE"/>
    <w:rsid w:val="002B3582"/>
    <w:rsid w:val="002B7865"/>
    <w:rsid w:val="002C0DDC"/>
    <w:rsid w:val="002C1FC3"/>
    <w:rsid w:val="002C3540"/>
    <w:rsid w:val="002C442C"/>
    <w:rsid w:val="002C45B9"/>
    <w:rsid w:val="002C4F08"/>
    <w:rsid w:val="002C5270"/>
    <w:rsid w:val="002C583E"/>
    <w:rsid w:val="002C76DC"/>
    <w:rsid w:val="002D38B6"/>
    <w:rsid w:val="002D4977"/>
    <w:rsid w:val="002D71B4"/>
    <w:rsid w:val="002E076A"/>
    <w:rsid w:val="002E2EFC"/>
    <w:rsid w:val="002E31B1"/>
    <w:rsid w:val="002E4861"/>
    <w:rsid w:val="002F2488"/>
    <w:rsid w:val="002F34A5"/>
    <w:rsid w:val="002F5730"/>
    <w:rsid w:val="002F5DD4"/>
    <w:rsid w:val="002F5DE7"/>
    <w:rsid w:val="00300CFD"/>
    <w:rsid w:val="0030124D"/>
    <w:rsid w:val="00303C48"/>
    <w:rsid w:val="00304D45"/>
    <w:rsid w:val="00304EC3"/>
    <w:rsid w:val="003055F8"/>
    <w:rsid w:val="00306C9F"/>
    <w:rsid w:val="00307C3D"/>
    <w:rsid w:val="00311359"/>
    <w:rsid w:val="0031446C"/>
    <w:rsid w:val="00315714"/>
    <w:rsid w:val="003165D5"/>
    <w:rsid w:val="003167D0"/>
    <w:rsid w:val="0031689B"/>
    <w:rsid w:val="00316BE6"/>
    <w:rsid w:val="003200C4"/>
    <w:rsid w:val="0032186E"/>
    <w:rsid w:val="00322F43"/>
    <w:rsid w:val="00323D94"/>
    <w:rsid w:val="003240D5"/>
    <w:rsid w:val="003250CC"/>
    <w:rsid w:val="00326D2D"/>
    <w:rsid w:val="00331855"/>
    <w:rsid w:val="0033296B"/>
    <w:rsid w:val="00332D92"/>
    <w:rsid w:val="0033445C"/>
    <w:rsid w:val="00334FDD"/>
    <w:rsid w:val="00335B41"/>
    <w:rsid w:val="003408D4"/>
    <w:rsid w:val="003419B5"/>
    <w:rsid w:val="00342CE7"/>
    <w:rsid w:val="00343894"/>
    <w:rsid w:val="0034448A"/>
    <w:rsid w:val="00344B95"/>
    <w:rsid w:val="00344D33"/>
    <w:rsid w:val="00345076"/>
    <w:rsid w:val="003455BA"/>
    <w:rsid w:val="00346AF7"/>
    <w:rsid w:val="00347A7C"/>
    <w:rsid w:val="003516A5"/>
    <w:rsid w:val="0035174F"/>
    <w:rsid w:val="00351B0E"/>
    <w:rsid w:val="003550B3"/>
    <w:rsid w:val="00356AC3"/>
    <w:rsid w:val="00360951"/>
    <w:rsid w:val="00360BD3"/>
    <w:rsid w:val="00361FBC"/>
    <w:rsid w:val="003620AD"/>
    <w:rsid w:val="00362BA4"/>
    <w:rsid w:val="0036337A"/>
    <w:rsid w:val="003634FF"/>
    <w:rsid w:val="003661F9"/>
    <w:rsid w:val="00366D29"/>
    <w:rsid w:val="00367A36"/>
    <w:rsid w:val="00367E26"/>
    <w:rsid w:val="003725B8"/>
    <w:rsid w:val="0037446F"/>
    <w:rsid w:val="003745A9"/>
    <w:rsid w:val="003756E1"/>
    <w:rsid w:val="00377CF3"/>
    <w:rsid w:val="003802F9"/>
    <w:rsid w:val="0038229C"/>
    <w:rsid w:val="00382E73"/>
    <w:rsid w:val="00384DAF"/>
    <w:rsid w:val="00384E88"/>
    <w:rsid w:val="00386E25"/>
    <w:rsid w:val="00386FF8"/>
    <w:rsid w:val="00392FDB"/>
    <w:rsid w:val="0039323D"/>
    <w:rsid w:val="00393CEF"/>
    <w:rsid w:val="00396E22"/>
    <w:rsid w:val="00396E90"/>
    <w:rsid w:val="00397354"/>
    <w:rsid w:val="00397D08"/>
    <w:rsid w:val="003A0E76"/>
    <w:rsid w:val="003A34C0"/>
    <w:rsid w:val="003A3821"/>
    <w:rsid w:val="003A53AD"/>
    <w:rsid w:val="003B08A7"/>
    <w:rsid w:val="003B1852"/>
    <w:rsid w:val="003B24F1"/>
    <w:rsid w:val="003B4288"/>
    <w:rsid w:val="003B7DC4"/>
    <w:rsid w:val="003C03B4"/>
    <w:rsid w:val="003C204A"/>
    <w:rsid w:val="003C423E"/>
    <w:rsid w:val="003C5AE4"/>
    <w:rsid w:val="003D1107"/>
    <w:rsid w:val="003D2001"/>
    <w:rsid w:val="003D4905"/>
    <w:rsid w:val="003D4F74"/>
    <w:rsid w:val="003D6B50"/>
    <w:rsid w:val="003E032C"/>
    <w:rsid w:val="003E1EDF"/>
    <w:rsid w:val="003E2EDE"/>
    <w:rsid w:val="003E3CEE"/>
    <w:rsid w:val="003E40DE"/>
    <w:rsid w:val="003E4FD3"/>
    <w:rsid w:val="003F03F3"/>
    <w:rsid w:val="003F1037"/>
    <w:rsid w:val="003F1B6F"/>
    <w:rsid w:val="003F33F5"/>
    <w:rsid w:val="003F35EF"/>
    <w:rsid w:val="003F450B"/>
    <w:rsid w:val="003F5ECD"/>
    <w:rsid w:val="003F70FD"/>
    <w:rsid w:val="00401699"/>
    <w:rsid w:val="00402EFA"/>
    <w:rsid w:val="004033BE"/>
    <w:rsid w:val="00403F1D"/>
    <w:rsid w:val="00404753"/>
    <w:rsid w:val="00406720"/>
    <w:rsid w:val="00411D6E"/>
    <w:rsid w:val="00412B5A"/>
    <w:rsid w:val="00412DBA"/>
    <w:rsid w:val="004134E1"/>
    <w:rsid w:val="0041559C"/>
    <w:rsid w:val="0041574A"/>
    <w:rsid w:val="00415911"/>
    <w:rsid w:val="00415AA4"/>
    <w:rsid w:val="00415E08"/>
    <w:rsid w:val="00416851"/>
    <w:rsid w:val="004177E9"/>
    <w:rsid w:val="00422370"/>
    <w:rsid w:val="0042260B"/>
    <w:rsid w:val="00423012"/>
    <w:rsid w:val="004252FE"/>
    <w:rsid w:val="004302F1"/>
    <w:rsid w:val="00430B6D"/>
    <w:rsid w:val="00430D5C"/>
    <w:rsid w:val="00430EA1"/>
    <w:rsid w:val="00430FBF"/>
    <w:rsid w:val="00435A2B"/>
    <w:rsid w:val="00435CC6"/>
    <w:rsid w:val="00436D55"/>
    <w:rsid w:val="00445716"/>
    <w:rsid w:val="00445BB7"/>
    <w:rsid w:val="0044720C"/>
    <w:rsid w:val="004472DE"/>
    <w:rsid w:val="004522A0"/>
    <w:rsid w:val="00453DB3"/>
    <w:rsid w:val="004543AD"/>
    <w:rsid w:val="00454A32"/>
    <w:rsid w:val="004550B0"/>
    <w:rsid w:val="00455F8D"/>
    <w:rsid w:val="00456C38"/>
    <w:rsid w:val="0046011D"/>
    <w:rsid w:val="00461736"/>
    <w:rsid w:val="004655A4"/>
    <w:rsid w:val="00471772"/>
    <w:rsid w:val="00471F9F"/>
    <w:rsid w:val="00474F78"/>
    <w:rsid w:val="00476247"/>
    <w:rsid w:val="004768F2"/>
    <w:rsid w:val="0048196B"/>
    <w:rsid w:val="00483877"/>
    <w:rsid w:val="00485D43"/>
    <w:rsid w:val="00486707"/>
    <w:rsid w:val="00487109"/>
    <w:rsid w:val="00487348"/>
    <w:rsid w:val="00490DE5"/>
    <w:rsid w:val="00491B38"/>
    <w:rsid w:val="00492AB1"/>
    <w:rsid w:val="004930A7"/>
    <w:rsid w:val="00494910"/>
    <w:rsid w:val="00495852"/>
    <w:rsid w:val="00495855"/>
    <w:rsid w:val="00495A22"/>
    <w:rsid w:val="00495EA3"/>
    <w:rsid w:val="004961ED"/>
    <w:rsid w:val="0049798E"/>
    <w:rsid w:val="004A308F"/>
    <w:rsid w:val="004A4B05"/>
    <w:rsid w:val="004A605C"/>
    <w:rsid w:val="004A6B04"/>
    <w:rsid w:val="004B007E"/>
    <w:rsid w:val="004B3759"/>
    <w:rsid w:val="004B457A"/>
    <w:rsid w:val="004C4925"/>
    <w:rsid w:val="004C51F1"/>
    <w:rsid w:val="004C57B2"/>
    <w:rsid w:val="004D1381"/>
    <w:rsid w:val="004D3CE7"/>
    <w:rsid w:val="004D3E93"/>
    <w:rsid w:val="004D489F"/>
    <w:rsid w:val="004D4AE7"/>
    <w:rsid w:val="004D637F"/>
    <w:rsid w:val="004D67EE"/>
    <w:rsid w:val="004D74AD"/>
    <w:rsid w:val="004E10E8"/>
    <w:rsid w:val="004E1F86"/>
    <w:rsid w:val="004E4134"/>
    <w:rsid w:val="004E7B32"/>
    <w:rsid w:val="004E7B43"/>
    <w:rsid w:val="004F7919"/>
    <w:rsid w:val="004F7B35"/>
    <w:rsid w:val="00501533"/>
    <w:rsid w:val="00501C9E"/>
    <w:rsid w:val="00502372"/>
    <w:rsid w:val="00505C6A"/>
    <w:rsid w:val="00506280"/>
    <w:rsid w:val="005075D8"/>
    <w:rsid w:val="00507A19"/>
    <w:rsid w:val="0051131E"/>
    <w:rsid w:val="00512A06"/>
    <w:rsid w:val="00513CE7"/>
    <w:rsid w:val="005143FB"/>
    <w:rsid w:val="005157F1"/>
    <w:rsid w:val="00517249"/>
    <w:rsid w:val="00522DD4"/>
    <w:rsid w:val="00530751"/>
    <w:rsid w:val="00531866"/>
    <w:rsid w:val="00531D29"/>
    <w:rsid w:val="0053265C"/>
    <w:rsid w:val="00534A9F"/>
    <w:rsid w:val="00534E0F"/>
    <w:rsid w:val="0053641C"/>
    <w:rsid w:val="005407C1"/>
    <w:rsid w:val="00541023"/>
    <w:rsid w:val="00542181"/>
    <w:rsid w:val="0054285A"/>
    <w:rsid w:val="005433F7"/>
    <w:rsid w:val="0054540A"/>
    <w:rsid w:val="00546856"/>
    <w:rsid w:val="005471BE"/>
    <w:rsid w:val="00551629"/>
    <w:rsid w:val="00553A6B"/>
    <w:rsid w:val="0055475F"/>
    <w:rsid w:val="00556C0A"/>
    <w:rsid w:val="00565615"/>
    <w:rsid w:val="00566451"/>
    <w:rsid w:val="00566FFC"/>
    <w:rsid w:val="00567913"/>
    <w:rsid w:val="0057188E"/>
    <w:rsid w:val="00574312"/>
    <w:rsid w:val="00575B97"/>
    <w:rsid w:val="00575FEC"/>
    <w:rsid w:val="005774B6"/>
    <w:rsid w:val="00577F82"/>
    <w:rsid w:val="00580C40"/>
    <w:rsid w:val="00581DEA"/>
    <w:rsid w:val="005844DA"/>
    <w:rsid w:val="005909D9"/>
    <w:rsid w:val="00590DD1"/>
    <w:rsid w:val="005925EB"/>
    <w:rsid w:val="00594CBE"/>
    <w:rsid w:val="00595164"/>
    <w:rsid w:val="005955AF"/>
    <w:rsid w:val="00596E76"/>
    <w:rsid w:val="0059774E"/>
    <w:rsid w:val="005A1DF6"/>
    <w:rsid w:val="005A22AE"/>
    <w:rsid w:val="005A3151"/>
    <w:rsid w:val="005A6CD6"/>
    <w:rsid w:val="005A6E0E"/>
    <w:rsid w:val="005A72B2"/>
    <w:rsid w:val="005B08A3"/>
    <w:rsid w:val="005B0DF8"/>
    <w:rsid w:val="005B185C"/>
    <w:rsid w:val="005C0A2C"/>
    <w:rsid w:val="005C101C"/>
    <w:rsid w:val="005C1379"/>
    <w:rsid w:val="005C2723"/>
    <w:rsid w:val="005C3627"/>
    <w:rsid w:val="005C59C8"/>
    <w:rsid w:val="005C5A08"/>
    <w:rsid w:val="005C6BF1"/>
    <w:rsid w:val="005D0659"/>
    <w:rsid w:val="005D17C8"/>
    <w:rsid w:val="005D1B9F"/>
    <w:rsid w:val="005D2280"/>
    <w:rsid w:val="005D25FF"/>
    <w:rsid w:val="005D26E1"/>
    <w:rsid w:val="005D29E3"/>
    <w:rsid w:val="005D2B42"/>
    <w:rsid w:val="005D318C"/>
    <w:rsid w:val="005D5251"/>
    <w:rsid w:val="005D529D"/>
    <w:rsid w:val="005D5551"/>
    <w:rsid w:val="005D5BBB"/>
    <w:rsid w:val="005D602E"/>
    <w:rsid w:val="005D6D8A"/>
    <w:rsid w:val="005E16A8"/>
    <w:rsid w:val="005E419C"/>
    <w:rsid w:val="005E43ED"/>
    <w:rsid w:val="005F0281"/>
    <w:rsid w:val="005F2775"/>
    <w:rsid w:val="005F2C18"/>
    <w:rsid w:val="005F5D73"/>
    <w:rsid w:val="006002FF"/>
    <w:rsid w:val="006006CD"/>
    <w:rsid w:val="00601331"/>
    <w:rsid w:val="00601417"/>
    <w:rsid w:val="00602B81"/>
    <w:rsid w:val="00602BBE"/>
    <w:rsid w:val="00602EE4"/>
    <w:rsid w:val="006032A1"/>
    <w:rsid w:val="006038D1"/>
    <w:rsid w:val="00604DBB"/>
    <w:rsid w:val="006068F4"/>
    <w:rsid w:val="00610415"/>
    <w:rsid w:val="006104BE"/>
    <w:rsid w:val="006104E0"/>
    <w:rsid w:val="006132AE"/>
    <w:rsid w:val="00613E7B"/>
    <w:rsid w:val="00614FDB"/>
    <w:rsid w:val="006159CA"/>
    <w:rsid w:val="00616468"/>
    <w:rsid w:val="00616F6E"/>
    <w:rsid w:val="00622B00"/>
    <w:rsid w:val="00623812"/>
    <w:rsid w:val="00624079"/>
    <w:rsid w:val="00624560"/>
    <w:rsid w:val="00624A4F"/>
    <w:rsid w:val="0062578D"/>
    <w:rsid w:val="00627377"/>
    <w:rsid w:val="00627CDB"/>
    <w:rsid w:val="0063037D"/>
    <w:rsid w:val="006330EB"/>
    <w:rsid w:val="00633448"/>
    <w:rsid w:val="00641FD0"/>
    <w:rsid w:val="0064306E"/>
    <w:rsid w:val="00643A39"/>
    <w:rsid w:val="00644BF0"/>
    <w:rsid w:val="00646D0E"/>
    <w:rsid w:val="006476A5"/>
    <w:rsid w:val="00647E03"/>
    <w:rsid w:val="00650736"/>
    <w:rsid w:val="00650BA3"/>
    <w:rsid w:val="00651B91"/>
    <w:rsid w:val="00651F08"/>
    <w:rsid w:val="00652B41"/>
    <w:rsid w:val="00656A88"/>
    <w:rsid w:val="00661824"/>
    <w:rsid w:val="006625F6"/>
    <w:rsid w:val="00663B2B"/>
    <w:rsid w:val="006658CA"/>
    <w:rsid w:val="0066595C"/>
    <w:rsid w:val="006725D0"/>
    <w:rsid w:val="006752E4"/>
    <w:rsid w:val="006769B1"/>
    <w:rsid w:val="0068049C"/>
    <w:rsid w:val="00681CD4"/>
    <w:rsid w:val="00681D3A"/>
    <w:rsid w:val="00682B7A"/>
    <w:rsid w:val="0068468D"/>
    <w:rsid w:val="006852F5"/>
    <w:rsid w:val="00685D1D"/>
    <w:rsid w:val="00690413"/>
    <w:rsid w:val="006907B0"/>
    <w:rsid w:val="00691646"/>
    <w:rsid w:val="006939AD"/>
    <w:rsid w:val="00695934"/>
    <w:rsid w:val="00697115"/>
    <w:rsid w:val="0069741C"/>
    <w:rsid w:val="006A04B2"/>
    <w:rsid w:val="006A09E4"/>
    <w:rsid w:val="006A1221"/>
    <w:rsid w:val="006A18DC"/>
    <w:rsid w:val="006A27EA"/>
    <w:rsid w:val="006A3299"/>
    <w:rsid w:val="006A35FA"/>
    <w:rsid w:val="006A4AC9"/>
    <w:rsid w:val="006A51FE"/>
    <w:rsid w:val="006A65EB"/>
    <w:rsid w:val="006A6EE5"/>
    <w:rsid w:val="006A74BB"/>
    <w:rsid w:val="006A7B39"/>
    <w:rsid w:val="006B1C05"/>
    <w:rsid w:val="006B5602"/>
    <w:rsid w:val="006B5890"/>
    <w:rsid w:val="006B63FA"/>
    <w:rsid w:val="006B7DD0"/>
    <w:rsid w:val="006C180C"/>
    <w:rsid w:val="006C19D4"/>
    <w:rsid w:val="006C3832"/>
    <w:rsid w:val="006C3918"/>
    <w:rsid w:val="006C3D46"/>
    <w:rsid w:val="006C5002"/>
    <w:rsid w:val="006C5383"/>
    <w:rsid w:val="006C5F90"/>
    <w:rsid w:val="006C6203"/>
    <w:rsid w:val="006C6B13"/>
    <w:rsid w:val="006D082E"/>
    <w:rsid w:val="006D122B"/>
    <w:rsid w:val="006D2696"/>
    <w:rsid w:val="006D2D1A"/>
    <w:rsid w:val="006D4D3D"/>
    <w:rsid w:val="006D523B"/>
    <w:rsid w:val="006D71B3"/>
    <w:rsid w:val="006D7871"/>
    <w:rsid w:val="006D7F38"/>
    <w:rsid w:val="006E1048"/>
    <w:rsid w:val="006E2C67"/>
    <w:rsid w:val="006E43A9"/>
    <w:rsid w:val="006F07E8"/>
    <w:rsid w:val="006F1C56"/>
    <w:rsid w:val="006F4741"/>
    <w:rsid w:val="006F4A5B"/>
    <w:rsid w:val="006F6AA0"/>
    <w:rsid w:val="00700725"/>
    <w:rsid w:val="0070396A"/>
    <w:rsid w:val="00703A0D"/>
    <w:rsid w:val="00707676"/>
    <w:rsid w:val="00710261"/>
    <w:rsid w:val="00712119"/>
    <w:rsid w:val="00712677"/>
    <w:rsid w:val="00713357"/>
    <w:rsid w:val="00714487"/>
    <w:rsid w:val="00723427"/>
    <w:rsid w:val="00723619"/>
    <w:rsid w:val="00724DD3"/>
    <w:rsid w:val="0072615C"/>
    <w:rsid w:val="00726706"/>
    <w:rsid w:val="00726A23"/>
    <w:rsid w:val="00727212"/>
    <w:rsid w:val="00730C0C"/>
    <w:rsid w:val="00734465"/>
    <w:rsid w:val="0073635C"/>
    <w:rsid w:val="00737C91"/>
    <w:rsid w:val="007402E2"/>
    <w:rsid w:val="007411EE"/>
    <w:rsid w:val="00745760"/>
    <w:rsid w:val="00745D90"/>
    <w:rsid w:val="00753BF0"/>
    <w:rsid w:val="00755E1A"/>
    <w:rsid w:val="0075678E"/>
    <w:rsid w:val="0076297B"/>
    <w:rsid w:val="00763242"/>
    <w:rsid w:val="007645A2"/>
    <w:rsid w:val="007667F4"/>
    <w:rsid w:val="00767EF0"/>
    <w:rsid w:val="007705E7"/>
    <w:rsid w:val="007713FA"/>
    <w:rsid w:val="00771EB2"/>
    <w:rsid w:val="0077285B"/>
    <w:rsid w:val="00774097"/>
    <w:rsid w:val="00775C9A"/>
    <w:rsid w:val="0077606D"/>
    <w:rsid w:val="00776EE2"/>
    <w:rsid w:val="00777485"/>
    <w:rsid w:val="00780099"/>
    <w:rsid w:val="00781750"/>
    <w:rsid w:val="00781B41"/>
    <w:rsid w:val="00781CA6"/>
    <w:rsid w:val="00782D52"/>
    <w:rsid w:val="0078462A"/>
    <w:rsid w:val="00786EEB"/>
    <w:rsid w:val="00791079"/>
    <w:rsid w:val="00791921"/>
    <w:rsid w:val="00792A9E"/>
    <w:rsid w:val="00793982"/>
    <w:rsid w:val="00796196"/>
    <w:rsid w:val="007A6914"/>
    <w:rsid w:val="007A7796"/>
    <w:rsid w:val="007A7C15"/>
    <w:rsid w:val="007B06E3"/>
    <w:rsid w:val="007B2DE2"/>
    <w:rsid w:val="007B4106"/>
    <w:rsid w:val="007B44DF"/>
    <w:rsid w:val="007B570F"/>
    <w:rsid w:val="007B5760"/>
    <w:rsid w:val="007B656A"/>
    <w:rsid w:val="007B7CE3"/>
    <w:rsid w:val="007C07A7"/>
    <w:rsid w:val="007C10D4"/>
    <w:rsid w:val="007C27F8"/>
    <w:rsid w:val="007C33F9"/>
    <w:rsid w:val="007C45BA"/>
    <w:rsid w:val="007C4A75"/>
    <w:rsid w:val="007C5C5C"/>
    <w:rsid w:val="007C7BA5"/>
    <w:rsid w:val="007D0170"/>
    <w:rsid w:val="007D0443"/>
    <w:rsid w:val="007D0F62"/>
    <w:rsid w:val="007D1976"/>
    <w:rsid w:val="007D1FDE"/>
    <w:rsid w:val="007D322F"/>
    <w:rsid w:val="007D4F62"/>
    <w:rsid w:val="007D73B0"/>
    <w:rsid w:val="007D7974"/>
    <w:rsid w:val="007E04A5"/>
    <w:rsid w:val="007E2117"/>
    <w:rsid w:val="007E3A14"/>
    <w:rsid w:val="007E3DAA"/>
    <w:rsid w:val="007E440E"/>
    <w:rsid w:val="007E4E40"/>
    <w:rsid w:val="007E5185"/>
    <w:rsid w:val="007E7488"/>
    <w:rsid w:val="007F21D0"/>
    <w:rsid w:val="007F2DF9"/>
    <w:rsid w:val="007F2F26"/>
    <w:rsid w:val="007F4797"/>
    <w:rsid w:val="007F598B"/>
    <w:rsid w:val="007F79F8"/>
    <w:rsid w:val="00800F1B"/>
    <w:rsid w:val="00802D57"/>
    <w:rsid w:val="00804156"/>
    <w:rsid w:val="008043F2"/>
    <w:rsid w:val="00807083"/>
    <w:rsid w:val="0080752D"/>
    <w:rsid w:val="008141D8"/>
    <w:rsid w:val="0081461F"/>
    <w:rsid w:val="00815D9D"/>
    <w:rsid w:val="00816AA9"/>
    <w:rsid w:val="00816C4D"/>
    <w:rsid w:val="0082093C"/>
    <w:rsid w:val="00822CB2"/>
    <w:rsid w:val="00823FB0"/>
    <w:rsid w:val="00824819"/>
    <w:rsid w:val="00825076"/>
    <w:rsid w:val="00826D59"/>
    <w:rsid w:val="0083028D"/>
    <w:rsid w:val="00830D1D"/>
    <w:rsid w:val="00831C9A"/>
    <w:rsid w:val="0083238B"/>
    <w:rsid w:val="00834CE6"/>
    <w:rsid w:val="008364E3"/>
    <w:rsid w:val="00837EA8"/>
    <w:rsid w:val="008406A3"/>
    <w:rsid w:val="0084167A"/>
    <w:rsid w:val="00842523"/>
    <w:rsid w:val="008426D9"/>
    <w:rsid w:val="0084498C"/>
    <w:rsid w:val="00844B3A"/>
    <w:rsid w:val="008462A7"/>
    <w:rsid w:val="008505AA"/>
    <w:rsid w:val="008528E0"/>
    <w:rsid w:val="00852E19"/>
    <w:rsid w:val="00856A93"/>
    <w:rsid w:val="00860568"/>
    <w:rsid w:val="00860D7C"/>
    <w:rsid w:val="00860E71"/>
    <w:rsid w:val="00862845"/>
    <w:rsid w:val="00862B27"/>
    <w:rsid w:val="00863263"/>
    <w:rsid w:val="008642FA"/>
    <w:rsid w:val="008655B2"/>
    <w:rsid w:val="00865CEC"/>
    <w:rsid w:val="00872A66"/>
    <w:rsid w:val="00873922"/>
    <w:rsid w:val="00876E06"/>
    <w:rsid w:val="0088156F"/>
    <w:rsid w:val="00886A8A"/>
    <w:rsid w:val="00887044"/>
    <w:rsid w:val="008939A7"/>
    <w:rsid w:val="00894052"/>
    <w:rsid w:val="008968EF"/>
    <w:rsid w:val="0089765C"/>
    <w:rsid w:val="00897F8F"/>
    <w:rsid w:val="008A0491"/>
    <w:rsid w:val="008A137A"/>
    <w:rsid w:val="008A1540"/>
    <w:rsid w:val="008A69AD"/>
    <w:rsid w:val="008A73FF"/>
    <w:rsid w:val="008A79A7"/>
    <w:rsid w:val="008A7E17"/>
    <w:rsid w:val="008A7E2C"/>
    <w:rsid w:val="008B17EB"/>
    <w:rsid w:val="008B2288"/>
    <w:rsid w:val="008B2C52"/>
    <w:rsid w:val="008B3117"/>
    <w:rsid w:val="008B320E"/>
    <w:rsid w:val="008B38CE"/>
    <w:rsid w:val="008B4527"/>
    <w:rsid w:val="008B5FF0"/>
    <w:rsid w:val="008C1731"/>
    <w:rsid w:val="008C244D"/>
    <w:rsid w:val="008C2B4D"/>
    <w:rsid w:val="008C4021"/>
    <w:rsid w:val="008C6DE1"/>
    <w:rsid w:val="008C7217"/>
    <w:rsid w:val="008D1CE8"/>
    <w:rsid w:val="008D2993"/>
    <w:rsid w:val="008D41F5"/>
    <w:rsid w:val="008D6043"/>
    <w:rsid w:val="008D6AFC"/>
    <w:rsid w:val="008D7827"/>
    <w:rsid w:val="008E0A38"/>
    <w:rsid w:val="008E0BED"/>
    <w:rsid w:val="008E0E51"/>
    <w:rsid w:val="008E0F7B"/>
    <w:rsid w:val="008E27FA"/>
    <w:rsid w:val="008E339B"/>
    <w:rsid w:val="008E34C0"/>
    <w:rsid w:val="008E4192"/>
    <w:rsid w:val="008E4D43"/>
    <w:rsid w:val="008E6850"/>
    <w:rsid w:val="008E78C2"/>
    <w:rsid w:val="008E7FEF"/>
    <w:rsid w:val="008F0ACC"/>
    <w:rsid w:val="008F1159"/>
    <w:rsid w:val="008F14A0"/>
    <w:rsid w:val="008F4289"/>
    <w:rsid w:val="008F5F8E"/>
    <w:rsid w:val="008F6CBE"/>
    <w:rsid w:val="00901C77"/>
    <w:rsid w:val="00902A4E"/>
    <w:rsid w:val="00903E7A"/>
    <w:rsid w:val="00904722"/>
    <w:rsid w:val="009063F4"/>
    <w:rsid w:val="00906A35"/>
    <w:rsid w:val="00907DBA"/>
    <w:rsid w:val="0091333D"/>
    <w:rsid w:val="0091665F"/>
    <w:rsid w:val="00916ABE"/>
    <w:rsid w:val="00923E6B"/>
    <w:rsid w:val="00924831"/>
    <w:rsid w:val="00925739"/>
    <w:rsid w:val="00930683"/>
    <w:rsid w:val="0093180D"/>
    <w:rsid w:val="00931C66"/>
    <w:rsid w:val="00933243"/>
    <w:rsid w:val="00933E97"/>
    <w:rsid w:val="00934868"/>
    <w:rsid w:val="00934DBA"/>
    <w:rsid w:val="00935425"/>
    <w:rsid w:val="009357DB"/>
    <w:rsid w:val="009372FE"/>
    <w:rsid w:val="009376A6"/>
    <w:rsid w:val="00937BE3"/>
    <w:rsid w:val="00940059"/>
    <w:rsid w:val="00940095"/>
    <w:rsid w:val="00940214"/>
    <w:rsid w:val="0094317B"/>
    <w:rsid w:val="00943607"/>
    <w:rsid w:val="00944DF2"/>
    <w:rsid w:val="0095078E"/>
    <w:rsid w:val="009556CA"/>
    <w:rsid w:val="00955F13"/>
    <w:rsid w:val="0095776F"/>
    <w:rsid w:val="00960A34"/>
    <w:rsid w:val="0096104F"/>
    <w:rsid w:val="009615C3"/>
    <w:rsid w:val="00962A94"/>
    <w:rsid w:val="00962E23"/>
    <w:rsid w:val="00963F09"/>
    <w:rsid w:val="00964408"/>
    <w:rsid w:val="009645FE"/>
    <w:rsid w:val="00965784"/>
    <w:rsid w:val="00966551"/>
    <w:rsid w:val="00972E21"/>
    <w:rsid w:val="009752C1"/>
    <w:rsid w:val="00975E6F"/>
    <w:rsid w:val="00984688"/>
    <w:rsid w:val="00984A85"/>
    <w:rsid w:val="00985E08"/>
    <w:rsid w:val="00986985"/>
    <w:rsid w:val="00987420"/>
    <w:rsid w:val="00990015"/>
    <w:rsid w:val="00993AF2"/>
    <w:rsid w:val="00994787"/>
    <w:rsid w:val="009949EE"/>
    <w:rsid w:val="00995388"/>
    <w:rsid w:val="00995C23"/>
    <w:rsid w:val="00996D68"/>
    <w:rsid w:val="00997974"/>
    <w:rsid w:val="009A0F86"/>
    <w:rsid w:val="009A1669"/>
    <w:rsid w:val="009A2800"/>
    <w:rsid w:val="009A4004"/>
    <w:rsid w:val="009A45C8"/>
    <w:rsid w:val="009A4D39"/>
    <w:rsid w:val="009A5423"/>
    <w:rsid w:val="009A5528"/>
    <w:rsid w:val="009A6E37"/>
    <w:rsid w:val="009A70AF"/>
    <w:rsid w:val="009A759B"/>
    <w:rsid w:val="009B037F"/>
    <w:rsid w:val="009B1ABA"/>
    <w:rsid w:val="009B2FD0"/>
    <w:rsid w:val="009B5F2D"/>
    <w:rsid w:val="009B6F45"/>
    <w:rsid w:val="009B7037"/>
    <w:rsid w:val="009C04EC"/>
    <w:rsid w:val="009C0A18"/>
    <w:rsid w:val="009C0FB2"/>
    <w:rsid w:val="009C1538"/>
    <w:rsid w:val="009C564B"/>
    <w:rsid w:val="009C785D"/>
    <w:rsid w:val="009D29FB"/>
    <w:rsid w:val="009D7445"/>
    <w:rsid w:val="009E07C3"/>
    <w:rsid w:val="009E1EF9"/>
    <w:rsid w:val="009E415A"/>
    <w:rsid w:val="009E4746"/>
    <w:rsid w:val="009E50F6"/>
    <w:rsid w:val="009E6B79"/>
    <w:rsid w:val="009E6D38"/>
    <w:rsid w:val="009F12B1"/>
    <w:rsid w:val="009F20AB"/>
    <w:rsid w:val="009F2248"/>
    <w:rsid w:val="009F2D6C"/>
    <w:rsid w:val="009F347D"/>
    <w:rsid w:val="009F353B"/>
    <w:rsid w:val="009F677C"/>
    <w:rsid w:val="009F6CF0"/>
    <w:rsid w:val="00A010B1"/>
    <w:rsid w:val="00A0326C"/>
    <w:rsid w:val="00A03B2A"/>
    <w:rsid w:val="00A03FE5"/>
    <w:rsid w:val="00A05EDD"/>
    <w:rsid w:val="00A07668"/>
    <w:rsid w:val="00A07E4E"/>
    <w:rsid w:val="00A12C1E"/>
    <w:rsid w:val="00A14FF6"/>
    <w:rsid w:val="00A156CF"/>
    <w:rsid w:val="00A1749A"/>
    <w:rsid w:val="00A2006A"/>
    <w:rsid w:val="00A23244"/>
    <w:rsid w:val="00A25939"/>
    <w:rsid w:val="00A26FD6"/>
    <w:rsid w:val="00A27A8F"/>
    <w:rsid w:val="00A30BA0"/>
    <w:rsid w:val="00A311FE"/>
    <w:rsid w:val="00A3331A"/>
    <w:rsid w:val="00A33CC9"/>
    <w:rsid w:val="00A346B3"/>
    <w:rsid w:val="00A37257"/>
    <w:rsid w:val="00A373B6"/>
    <w:rsid w:val="00A40350"/>
    <w:rsid w:val="00A40F8C"/>
    <w:rsid w:val="00A43726"/>
    <w:rsid w:val="00A439D7"/>
    <w:rsid w:val="00A444A6"/>
    <w:rsid w:val="00A454A0"/>
    <w:rsid w:val="00A45B77"/>
    <w:rsid w:val="00A46508"/>
    <w:rsid w:val="00A5114B"/>
    <w:rsid w:val="00A5262D"/>
    <w:rsid w:val="00A53999"/>
    <w:rsid w:val="00A544E3"/>
    <w:rsid w:val="00A5580D"/>
    <w:rsid w:val="00A57885"/>
    <w:rsid w:val="00A6038F"/>
    <w:rsid w:val="00A674FB"/>
    <w:rsid w:val="00A67784"/>
    <w:rsid w:val="00A67B37"/>
    <w:rsid w:val="00A67FD8"/>
    <w:rsid w:val="00A70E93"/>
    <w:rsid w:val="00A7374C"/>
    <w:rsid w:val="00A74391"/>
    <w:rsid w:val="00A773CE"/>
    <w:rsid w:val="00A77BCE"/>
    <w:rsid w:val="00A77D83"/>
    <w:rsid w:val="00A82514"/>
    <w:rsid w:val="00A8478F"/>
    <w:rsid w:val="00A9518E"/>
    <w:rsid w:val="00A966E1"/>
    <w:rsid w:val="00A97512"/>
    <w:rsid w:val="00AA10DD"/>
    <w:rsid w:val="00AA304B"/>
    <w:rsid w:val="00AA335F"/>
    <w:rsid w:val="00AA3609"/>
    <w:rsid w:val="00AA3ED5"/>
    <w:rsid w:val="00AA6216"/>
    <w:rsid w:val="00AA7C42"/>
    <w:rsid w:val="00AB0CE8"/>
    <w:rsid w:val="00AB2559"/>
    <w:rsid w:val="00AB307A"/>
    <w:rsid w:val="00AB5CE8"/>
    <w:rsid w:val="00AB6476"/>
    <w:rsid w:val="00AB652E"/>
    <w:rsid w:val="00AB66E0"/>
    <w:rsid w:val="00AC075E"/>
    <w:rsid w:val="00AC39BE"/>
    <w:rsid w:val="00AC491A"/>
    <w:rsid w:val="00AC5086"/>
    <w:rsid w:val="00AC55BA"/>
    <w:rsid w:val="00AC5BFB"/>
    <w:rsid w:val="00AD015F"/>
    <w:rsid w:val="00AD1170"/>
    <w:rsid w:val="00AD1D88"/>
    <w:rsid w:val="00AD50A0"/>
    <w:rsid w:val="00AD5214"/>
    <w:rsid w:val="00AD6DA2"/>
    <w:rsid w:val="00AD7D04"/>
    <w:rsid w:val="00AE045E"/>
    <w:rsid w:val="00AE50DA"/>
    <w:rsid w:val="00AE537E"/>
    <w:rsid w:val="00AE62F5"/>
    <w:rsid w:val="00AF0FB0"/>
    <w:rsid w:val="00AF20EA"/>
    <w:rsid w:val="00AF263B"/>
    <w:rsid w:val="00AF29CF"/>
    <w:rsid w:val="00AF2B0C"/>
    <w:rsid w:val="00AF328E"/>
    <w:rsid w:val="00AF34F4"/>
    <w:rsid w:val="00AF7ADC"/>
    <w:rsid w:val="00AF7CE4"/>
    <w:rsid w:val="00B0068A"/>
    <w:rsid w:val="00B011BC"/>
    <w:rsid w:val="00B0193D"/>
    <w:rsid w:val="00B024CE"/>
    <w:rsid w:val="00B059D1"/>
    <w:rsid w:val="00B061A6"/>
    <w:rsid w:val="00B070CD"/>
    <w:rsid w:val="00B0723A"/>
    <w:rsid w:val="00B101BF"/>
    <w:rsid w:val="00B10EC5"/>
    <w:rsid w:val="00B11669"/>
    <w:rsid w:val="00B13D11"/>
    <w:rsid w:val="00B16749"/>
    <w:rsid w:val="00B21CF5"/>
    <w:rsid w:val="00B23049"/>
    <w:rsid w:val="00B23564"/>
    <w:rsid w:val="00B23667"/>
    <w:rsid w:val="00B24C80"/>
    <w:rsid w:val="00B26201"/>
    <w:rsid w:val="00B3111E"/>
    <w:rsid w:val="00B33AAA"/>
    <w:rsid w:val="00B379EF"/>
    <w:rsid w:val="00B40F13"/>
    <w:rsid w:val="00B419F2"/>
    <w:rsid w:val="00B4348D"/>
    <w:rsid w:val="00B43A31"/>
    <w:rsid w:val="00B445CC"/>
    <w:rsid w:val="00B46CF6"/>
    <w:rsid w:val="00B479F2"/>
    <w:rsid w:val="00B50E10"/>
    <w:rsid w:val="00B622AB"/>
    <w:rsid w:val="00B6452F"/>
    <w:rsid w:val="00B65601"/>
    <w:rsid w:val="00B7026A"/>
    <w:rsid w:val="00B71CEA"/>
    <w:rsid w:val="00B71E6A"/>
    <w:rsid w:val="00B72803"/>
    <w:rsid w:val="00B73AB7"/>
    <w:rsid w:val="00B73AD1"/>
    <w:rsid w:val="00B765C6"/>
    <w:rsid w:val="00B80273"/>
    <w:rsid w:val="00B836C4"/>
    <w:rsid w:val="00B8713E"/>
    <w:rsid w:val="00B87B45"/>
    <w:rsid w:val="00B91AC4"/>
    <w:rsid w:val="00B930FE"/>
    <w:rsid w:val="00B95581"/>
    <w:rsid w:val="00B96BD0"/>
    <w:rsid w:val="00B97474"/>
    <w:rsid w:val="00B97605"/>
    <w:rsid w:val="00BA05E9"/>
    <w:rsid w:val="00BA12A4"/>
    <w:rsid w:val="00BA286C"/>
    <w:rsid w:val="00BA2E46"/>
    <w:rsid w:val="00BA4485"/>
    <w:rsid w:val="00BA4D5E"/>
    <w:rsid w:val="00BA53B1"/>
    <w:rsid w:val="00BA6303"/>
    <w:rsid w:val="00BA6949"/>
    <w:rsid w:val="00BB24E9"/>
    <w:rsid w:val="00BB2757"/>
    <w:rsid w:val="00BB4369"/>
    <w:rsid w:val="00BB75AD"/>
    <w:rsid w:val="00BB7771"/>
    <w:rsid w:val="00BC1A2F"/>
    <w:rsid w:val="00BC2163"/>
    <w:rsid w:val="00BC21E5"/>
    <w:rsid w:val="00BC28AE"/>
    <w:rsid w:val="00BC2EB8"/>
    <w:rsid w:val="00BC50E9"/>
    <w:rsid w:val="00BC63D9"/>
    <w:rsid w:val="00BC642C"/>
    <w:rsid w:val="00BD1CE2"/>
    <w:rsid w:val="00BD6330"/>
    <w:rsid w:val="00BE1BD6"/>
    <w:rsid w:val="00BE1FB3"/>
    <w:rsid w:val="00BE21D9"/>
    <w:rsid w:val="00BE4E13"/>
    <w:rsid w:val="00BE5D28"/>
    <w:rsid w:val="00BE7524"/>
    <w:rsid w:val="00BF06A9"/>
    <w:rsid w:val="00BF13EA"/>
    <w:rsid w:val="00BF20D2"/>
    <w:rsid w:val="00BF69FA"/>
    <w:rsid w:val="00BF6B1F"/>
    <w:rsid w:val="00BF7132"/>
    <w:rsid w:val="00BF7F1E"/>
    <w:rsid w:val="00C0248E"/>
    <w:rsid w:val="00C02AAF"/>
    <w:rsid w:val="00C0352C"/>
    <w:rsid w:val="00C03A3E"/>
    <w:rsid w:val="00C04252"/>
    <w:rsid w:val="00C04806"/>
    <w:rsid w:val="00C05F6E"/>
    <w:rsid w:val="00C06D4F"/>
    <w:rsid w:val="00C10EBB"/>
    <w:rsid w:val="00C1277D"/>
    <w:rsid w:val="00C128C7"/>
    <w:rsid w:val="00C12CDB"/>
    <w:rsid w:val="00C136AD"/>
    <w:rsid w:val="00C17476"/>
    <w:rsid w:val="00C211DB"/>
    <w:rsid w:val="00C24249"/>
    <w:rsid w:val="00C24FEA"/>
    <w:rsid w:val="00C2626C"/>
    <w:rsid w:val="00C30E4E"/>
    <w:rsid w:val="00C35BDA"/>
    <w:rsid w:val="00C35F08"/>
    <w:rsid w:val="00C36E03"/>
    <w:rsid w:val="00C37BA5"/>
    <w:rsid w:val="00C4146C"/>
    <w:rsid w:val="00C432B3"/>
    <w:rsid w:val="00C43706"/>
    <w:rsid w:val="00C50EDA"/>
    <w:rsid w:val="00C52C9B"/>
    <w:rsid w:val="00C52E28"/>
    <w:rsid w:val="00C55325"/>
    <w:rsid w:val="00C55616"/>
    <w:rsid w:val="00C5687C"/>
    <w:rsid w:val="00C56B57"/>
    <w:rsid w:val="00C56D18"/>
    <w:rsid w:val="00C601AA"/>
    <w:rsid w:val="00C60765"/>
    <w:rsid w:val="00C6285A"/>
    <w:rsid w:val="00C6349C"/>
    <w:rsid w:val="00C67371"/>
    <w:rsid w:val="00C70514"/>
    <w:rsid w:val="00C7117F"/>
    <w:rsid w:val="00C728E2"/>
    <w:rsid w:val="00C73E9B"/>
    <w:rsid w:val="00C744D9"/>
    <w:rsid w:val="00C7471B"/>
    <w:rsid w:val="00C7493B"/>
    <w:rsid w:val="00C7514A"/>
    <w:rsid w:val="00C754FF"/>
    <w:rsid w:val="00C75ED8"/>
    <w:rsid w:val="00C77CB3"/>
    <w:rsid w:val="00C77DC5"/>
    <w:rsid w:val="00C83692"/>
    <w:rsid w:val="00C8471F"/>
    <w:rsid w:val="00C854AE"/>
    <w:rsid w:val="00C8663E"/>
    <w:rsid w:val="00C939DE"/>
    <w:rsid w:val="00C94444"/>
    <w:rsid w:val="00C95C00"/>
    <w:rsid w:val="00C966FB"/>
    <w:rsid w:val="00C97BBC"/>
    <w:rsid w:val="00C97E9C"/>
    <w:rsid w:val="00CA0165"/>
    <w:rsid w:val="00CA147D"/>
    <w:rsid w:val="00CA252B"/>
    <w:rsid w:val="00CA2A53"/>
    <w:rsid w:val="00CA40CC"/>
    <w:rsid w:val="00CA544D"/>
    <w:rsid w:val="00CA7B85"/>
    <w:rsid w:val="00CA7B98"/>
    <w:rsid w:val="00CB1DDD"/>
    <w:rsid w:val="00CB2242"/>
    <w:rsid w:val="00CB394E"/>
    <w:rsid w:val="00CB3C0D"/>
    <w:rsid w:val="00CB5B7E"/>
    <w:rsid w:val="00CB7D1C"/>
    <w:rsid w:val="00CC27B5"/>
    <w:rsid w:val="00CC2947"/>
    <w:rsid w:val="00CC3A9D"/>
    <w:rsid w:val="00CC61F4"/>
    <w:rsid w:val="00CC7041"/>
    <w:rsid w:val="00CD1E50"/>
    <w:rsid w:val="00CD2623"/>
    <w:rsid w:val="00CD2BEA"/>
    <w:rsid w:val="00CD31E2"/>
    <w:rsid w:val="00CD3F9F"/>
    <w:rsid w:val="00CD593E"/>
    <w:rsid w:val="00CD5F83"/>
    <w:rsid w:val="00CE0C7D"/>
    <w:rsid w:val="00CE16FF"/>
    <w:rsid w:val="00CE1A0B"/>
    <w:rsid w:val="00CE2041"/>
    <w:rsid w:val="00CE3DC2"/>
    <w:rsid w:val="00CE3EDB"/>
    <w:rsid w:val="00CE3FAC"/>
    <w:rsid w:val="00CE45C1"/>
    <w:rsid w:val="00CE4861"/>
    <w:rsid w:val="00CE5170"/>
    <w:rsid w:val="00CE6614"/>
    <w:rsid w:val="00CE6777"/>
    <w:rsid w:val="00CE7E16"/>
    <w:rsid w:val="00CF04E8"/>
    <w:rsid w:val="00CF05D3"/>
    <w:rsid w:val="00CF149F"/>
    <w:rsid w:val="00CF21B9"/>
    <w:rsid w:val="00CF21F4"/>
    <w:rsid w:val="00CF2AB6"/>
    <w:rsid w:val="00CF62F6"/>
    <w:rsid w:val="00CF6486"/>
    <w:rsid w:val="00CF7FF1"/>
    <w:rsid w:val="00D00128"/>
    <w:rsid w:val="00D02983"/>
    <w:rsid w:val="00D030AB"/>
    <w:rsid w:val="00D04AFE"/>
    <w:rsid w:val="00D04C40"/>
    <w:rsid w:val="00D05906"/>
    <w:rsid w:val="00D060B8"/>
    <w:rsid w:val="00D06B7F"/>
    <w:rsid w:val="00D11E2A"/>
    <w:rsid w:val="00D2096C"/>
    <w:rsid w:val="00D20A53"/>
    <w:rsid w:val="00D22124"/>
    <w:rsid w:val="00D22FD3"/>
    <w:rsid w:val="00D2308F"/>
    <w:rsid w:val="00D244BB"/>
    <w:rsid w:val="00D24D35"/>
    <w:rsid w:val="00D250DC"/>
    <w:rsid w:val="00D256CC"/>
    <w:rsid w:val="00D32D22"/>
    <w:rsid w:val="00D36830"/>
    <w:rsid w:val="00D36E07"/>
    <w:rsid w:val="00D418AB"/>
    <w:rsid w:val="00D41DCD"/>
    <w:rsid w:val="00D42E3F"/>
    <w:rsid w:val="00D439DE"/>
    <w:rsid w:val="00D43A67"/>
    <w:rsid w:val="00D43B37"/>
    <w:rsid w:val="00D464A1"/>
    <w:rsid w:val="00D47D5C"/>
    <w:rsid w:val="00D504D1"/>
    <w:rsid w:val="00D51237"/>
    <w:rsid w:val="00D53929"/>
    <w:rsid w:val="00D5672B"/>
    <w:rsid w:val="00D60C48"/>
    <w:rsid w:val="00D60EBA"/>
    <w:rsid w:val="00D62551"/>
    <w:rsid w:val="00D62B90"/>
    <w:rsid w:val="00D62FF6"/>
    <w:rsid w:val="00D64741"/>
    <w:rsid w:val="00D67B28"/>
    <w:rsid w:val="00D67B6F"/>
    <w:rsid w:val="00D67D79"/>
    <w:rsid w:val="00D7159F"/>
    <w:rsid w:val="00D81323"/>
    <w:rsid w:val="00D81529"/>
    <w:rsid w:val="00D81BA6"/>
    <w:rsid w:val="00D83157"/>
    <w:rsid w:val="00D83B1A"/>
    <w:rsid w:val="00D84605"/>
    <w:rsid w:val="00D84F32"/>
    <w:rsid w:val="00D8763E"/>
    <w:rsid w:val="00D94563"/>
    <w:rsid w:val="00D94ED7"/>
    <w:rsid w:val="00D95450"/>
    <w:rsid w:val="00D954C6"/>
    <w:rsid w:val="00D95783"/>
    <w:rsid w:val="00DA0D70"/>
    <w:rsid w:val="00DA499F"/>
    <w:rsid w:val="00DA7508"/>
    <w:rsid w:val="00DA7B04"/>
    <w:rsid w:val="00DB0ADE"/>
    <w:rsid w:val="00DB1C25"/>
    <w:rsid w:val="00DB2F87"/>
    <w:rsid w:val="00DB3DBA"/>
    <w:rsid w:val="00DB6605"/>
    <w:rsid w:val="00DC0D80"/>
    <w:rsid w:val="00DC1762"/>
    <w:rsid w:val="00DC1D0B"/>
    <w:rsid w:val="00DC2B1D"/>
    <w:rsid w:val="00DC3351"/>
    <w:rsid w:val="00DC33DC"/>
    <w:rsid w:val="00DC3419"/>
    <w:rsid w:val="00DC4511"/>
    <w:rsid w:val="00DC503E"/>
    <w:rsid w:val="00DD1EB5"/>
    <w:rsid w:val="00DD3A0B"/>
    <w:rsid w:val="00DD5F36"/>
    <w:rsid w:val="00DD67EE"/>
    <w:rsid w:val="00DD7AA7"/>
    <w:rsid w:val="00DD7B7F"/>
    <w:rsid w:val="00DE43EE"/>
    <w:rsid w:val="00DE6329"/>
    <w:rsid w:val="00DF25B3"/>
    <w:rsid w:val="00DF55CA"/>
    <w:rsid w:val="00E01993"/>
    <w:rsid w:val="00E0284A"/>
    <w:rsid w:val="00E0365E"/>
    <w:rsid w:val="00E0651D"/>
    <w:rsid w:val="00E1257E"/>
    <w:rsid w:val="00E16530"/>
    <w:rsid w:val="00E17370"/>
    <w:rsid w:val="00E17FF1"/>
    <w:rsid w:val="00E204DD"/>
    <w:rsid w:val="00E24388"/>
    <w:rsid w:val="00E24911"/>
    <w:rsid w:val="00E24CE9"/>
    <w:rsid w:val="00E260A3"/>
    <w:rsid w:val="00E273B4"/>
    <w:rsid w:val="00E31964"/>
    <w:rsid w:val="00E34563"/>
    <w:rsid w:val="00E3796B"/>
    <w:rsid w:val="00E37C86"/>
    <w:rsid w:val="00E37CE9"/>
    <w:rsid w:val="00E40EEE"/>
    <w:rsid w:val="00E421A8"/>
    <w:rsid w:val="00E42698"/>
    <w:rsid w:val="00E439A5"/>
    <w:rsid w:val="00E45BD4"/>
    <w:rsid w:val="00E50336"/>
    <w:rsid w:val="00E513C8"/>
    <w:rsid w:val="00E5229B"/>
    <w:rsid w:val="00E5246E"/>
    <w:rsid w:val="00E531A5"/>
    <w:rsid w:val="00E555DD"/>
    <w:rsid w:val="00E56EFD"/>
    <w:rsid w:val="00E61B6B"/>
    <w:rsid w:val="00E627BD"/>
    <w:rsid w:val="00E6361D"/>
    <w:rsid w:val="00E63786"/>
    <w:rsid w:val="00E63EFE"/>
    <w:rsid w:val="00E63F50"/>
    <w:rsid w:val="00E64EF7"/>
    <w:rsid w:val="00E65633"/>
    <w:rsid w:val="00E65D45"/>
    <w:rsid w:val="00E72057"/>
    <w:rsid w:val="00E72CC6"/>
    <w:rsid w:val="00E74FEF"/>
    <w:rsid w:val="00E751D3"/>
    <w:rsid w:val="00E763FC"/>
    <w:rsid w:val="00E77F34"/>
    <w:rsid w:val="00E82B4C"/>
    <w:rsid w:val="00E82DB8"/>
    <w:rsid w:val="00E84AF3"/>
    <w:rsid w:val="00E86AEF"/>
    <w:rsid w:val="00E9098B"/>
    <w:rsid w:val="00E90ECD"/>
    <w:rsid w:val="00E9137B"/>
    <w:rsid w:val="00E9173E"/>
    <w:rsid w:val="00E927DD"/>
    <w:rsid w:val="00E9376F"/>
    <w:rsid w:val="00E94138"/>
    <w:rsid w:val="00E9563D"/>
    <w:rsid w:val="00E96A2C"/>
    <w:rsid w:val="00E96F8C"/>
    <w:rsid w:val="00EA280A"/>
    <w:rsid w:val="00EA3F03"/>
    <w:rsid w:val="00EA4EB1"/>
    <w:rsid w:val="00EA7009"/>
    <w:rsid w:val="00EB22AC"/>
    <w:rsid w:val="00EB4815"/>
    <w:rsid w:val="00EB5176"/>
    <w:rsid w:val="00EB539D"/>
    <w:rsid w:val="00EB6733"/>
    <w:rsid w:val="00EC3AEC"/>
    <w:rsid w:val="00EC47CB"/>
    <w:rsid w:val="00EC601B"/>
    <w:rsid w:val="00EC65C0"/>
    <w:rsid w:val="00EC65F1"/>
    <w:rsid w:val="00EC6E48"/>
    <w:rsid w:val="00EC7E77"/>
    <w:rsid w:val="00ED03F8"/>
    <w:rsid w:val="00ED39E2"/>
    <w:rsid w:val="00ED65AF"/>
    <w:rsid w:val="00ED6B2A"/>
    <w:rsid w:val="00EE080F"/>
    <w:rsid w:val="00EE1568"/>
    <w:rsid w:val="00EE2720"/>
    <w:rsid w:val="00EE2899"/>
    <w:rsid w:val="00EE610E"/>
    <w:rsid w:val="00EE7DE5"/>
    <w:rsid w:val="00EF0157"/>
    <w:rsid w:val="00EF1072"/>
    <w:rsid w:val="00EF136B"/>
    <w:rsid w:val="00EF1ACD"/>
    <w:rsid w:val="00EF33CB"/>
    <w:rsid w:val="00EF3885"/>
    <w:rsid w:val="00EF477D"/>
    <w:rsid w:val="00EF4AB0"/>
    <w:rsid w:val="00EF537B"/>
    <w:rsid w:val="00EF7CEA"/>
    <w:rsid w:val="00F0017C"/>
    <w:rsid w:val="00F00C94"/>
    <w:rsid w:val="00F01964"/>
    <w:rsid w:val="00F022B1"/>
    <w:rsid w:val="00F0269C"/>
    <w:rsid w:val="00F0281A"/>
    <w:rsid w:val="00F034E7"/>
    <w:rsid w:val="00F112BA"/>
    <w:rsid w:val="00F1150A"/>
    <w:rsid w:val="00F12BDC"/>
    <w:rsid w:val="00F200C8"/>
    <w:rsid w:val="00F21B93"/>
    <w:rsid w:val="00F2229A"/>
    <w:rsid w:val="00F24F32"/>
    <w:rsid w:val="00F25840"/>
    <w:rsid w:val="00F320EC"/>
    <w:rsid w:val="00F32344"/>
    <w:rsid w:val="00F32AE5"/>
    <w:rsid w:val="00F362C1"/>
    <w:rsid w:val="00F374CC"/>
    <w:rsid w:val="00F42C0F"/>
    <w:rsid w:val="00F447DC"/>
    <w:rsid w:val="00F45AFD"/>
    <w:rsid w:val="00F45D29"/>
    <w:rsid w:val="00F514FA"/>
    <w:rsid w:val="00F521FE"/>
    <w:rsid w:val="00F52887"/>
    <w:rsid w:val="00F529AE"/>
    <w:rsid w:val="00F555AF"/>
    <w:rsid w:val="00F56E90"/>
    <w:rsid w:val="00F57909"/>
    <w:rsid w:val="00F57EFC"/>
    <w:rsid w:val="00F60A80"/>
    <w:rsid w:val="00F62073"/>
    <w:rsid w:val="00F63B3D"/>
    <w:rsid w:val="00F653A9"/>
    <w:rsid w:val="00F664A2"/>
    <w:rsid w:val="00F70A81"/>
    <w:rsid w:val="00F7257A"/>
    <w:rsid w:val="00F73D84"/>
    <w:rsid w:val="00F73FC0"/>
    <w:rsid w:val="00F7741B"/>
    <w:rsid w:val="00F81C89"/>
    <w:rsid w:val="00F84C88"/>
    <w:rsid w:val="00F87BB4"/>
    <w:rsid w:val="00F87C82"/>
    <w:rsid w:val="00F90B7C"/>
    <w:rsid w:val="00F90E47"/>
    <w:rsid w:val="00F94541"/>
    <w:rsid w:val="00F96BAB"/>
    <w:rsid w:val="00F97D7D"/>
    <w:rsid w:val="00FA02AA"/>
    <w:rsid w:val="00FA11DA"/>
    <w:rsid w:val="00FA2C7E"/>
    <w:rsid w:val="00FA43B7"/>
    <w:rsid w:val="00FA5D01"/>
    <w:rsid w:val="00FA64FF"/>
    <w:rsid w:val="00FA7A2A"/>
    <w:rsid w:val="00FA7CCB"/>
    <w:rsid w:val="00FB3F01"/>
    <w:rsid w:val="00FB478F"/>
    <w:rsid w:val="00FB512F"/>
    <w:rsid w:val="00FC13FA"/>
    <w:rsid w:val="00FC15BE"/>
    <w:rsid w:val="00FC3B31"/>
    <w:rsid w:val="00FC5EBC"/>
    <w:rsid w:val="00FD271C"/>
    <w:rsid w:val="00FD3EBF"/>
    <w:rsid w:val="00FD4F26"/>
    <w:rsid w:val="00FD6C0B"/>
    <w:rsid w:val="00FE2318"/>
    <w:rsid w:val="00FE2C7E"/>
    <w:rsid w:val="00FE42D7"/>
    <w:rsid w:val="00FE533B"/>
    <w:rsid w:val="00FE77CB"/>
    <w:rsid w:val="00FF02F6"/>
    <w:rsid w:val="00FF082B"/>
    <w:rsid w:val="00FF23B0"/>
    <w:rsid w:val="00FF37C8"/>
    <w:rsid w:val="00FF6E94"/>
    <w:rsid w:val="00FF79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7560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45760"/>
    <w:pPr>
      <w:spacing w:after="200" w:line="276" w:lineRule="auto"/>
    </w:pPr>
    <w:rPr>
      <w:rFonts w:ascii="Times New Roman" w:eastAsia="Times New Roman" w:hAnsi="Times New Roman"/>
      <w:sz w:val="22"/>
      <w:szCs w:val="22"/>
      <w:lang w:val="fr-CA" w:eastAsia="fr-CA"/>
    </w:rPr>
  </w:style>
  <w:style w:type="paragraph" w:styleId="Titre1">
    <w:name w:val="heading 1"/>
    <w:basedOn w:val="TITRE10"/>
    <w:next w:val="Normal"/>
    <w:link w:val="Titre1Car"/>
    <w:uiPriority w:val="9"/>
    <w:qFormat/>
    <w:rsid w:val="00644BF0"/>
    <w:pPr>
      <w:outlineLvl w:val="0"/>
    </w:pPr>
  </w:style>
  <w:style w:type="paragraph" w:styleId="Titre2">
    <w:name w:val="heading 2"/>
    <w:basedOn w:val="TITRE20"/>
    <w:next w:val="Normal"/>
    <w:link w:val="Titre2Car"/>
    <w:uiPriority w:val="9"/>
    <w:unhideWhenUsed/>
    <w:qFormat/>
    <w:rsid w:val="00644BF0"/>
    <w:pPr>
      <w:outlineLvl w:val="1"/>
    </w:pPr>
  </w:style>
  <w:style w:type="paragraph" w:styleId="Titre3">
    <w:name w:val="heading 3"/>
    <w:basedOn w:val="Normal"/>
    <w:next w:val="Normal"/>
    <w:link w:val="Titre3Car"/>
    <w:uiPriority w:val="9"/>
    <w:unhideWhenUsed/>
    <w:qFormat/>
    <w:rsid w:val="00F70A81"/>
    <w:pPr>
      <w:keepNext/>
      <w:keepLines/>
      <w:spacing w:before="200" w:after="0"/>
      <w:outlineLvl w:val="2"/>
    </w:pPr>
    <w:rPr>
      <w:b/>
      <w:bCs/>
      <w:sz w:val="20"/>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
    <w:rsid w:val="00644BF0"/>
    <w:rPr>
      <w:rFonts w:ascii="Times New Roman" w:eastAsia="Times New Roman" w:hAnsi="Times New Roman"/>
      <w:b/>
      <w:kern w:val="22"/>
      <w:sz w:val="24"/>
      <w:lang w:val="fr-FR"/>
    </w:rPr>
  </w:style>
  <w:style w:type="paragraph" w:styleId="Paragraphedeliste">
    <w:name w:val="List Paragraph"/>
    <w:basedOn w:val="Normal"/>
    <w:uiPriority w:val="34"/>
    <w:qFormat/>
    <w:rsid w:val="00F70A81"/>
    <w:pPr>
      <w:ind w:left="720"/>
      <w:contextualSpacing/>
    </w:pPr>
  </w:style>
  <w:style w:type="character" w:customStyle="1" w:styleId="Titre3Car">
    <w:name w:val="Titre 3 Car"/>
    <w:link w:val="Titre3"/>
    <w:uiPriority w:val="9"/>
    <w:rsid w:val="00F70A81"/>
    <w:rPr>
      <w:rFonts w:ascii="Times New Roman" w:eastAsia="Times New Roman" w:hAnsi="Times New Roman" w:cs="Times New Roman"/>
      <w:b/>
      <w:bCs/>
    </w:rPr>
  </w:style>
  <w:style w:type="character" w:customStyle="1" w:styleId="Titre1Car">
    <w:name w:val="Titre 1 Car"/>
    <w:link w:val="Titre1"/>
    <w:uiPriority w:val="9"/>
    <w:rsid w:val="00644BF0"/>
    <w:rPr>
      <w:rFonts w:ascii="Times New Roman" w:eastAsia="Times New Roman" w:hAnsi="Times New Roman"/>
      <w:caps/>
      <w:sz w:val="24"/>
    </w:rPr>
  </w:style>
  <w:style w:type="table" w:styleId="Grilledutableau">
    <w:name w:val="Table Grid"/>
    <w:basedOn w:val="TableauNormal"/>
    <w:rsid w:val="00745760"/>
    <w:rPr>
      <w:rFonts w:eastAsia="Times New Roman"/>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aliases w:val="NB,NBP"/>
    <w:basedOn w:val="Normal"/>
    <w:link w:val="NotedebasdepageCar"/>
    <w:uiPriority w:val="99"/>
    <w:unhideWhenUsed/>
    <w:rsid w:val="0072615C"/>
    <w:pPr>
      <w:spacing w:after="0" w:line="240" w:lineRule="auto"/>
    </w:pPr>
    <w:rPr>
      <w:rFonts w:ascii="Calibri" w:eastAsia="Calibri" w:hAnsi="Calibri"/>
      <w:sz w:val="20"/>
      <w:szCs w:val="20"/>
      <w:lang w:val="x-none" w:eastAsia="x-none"/>
    </w:rPr>
  </w:style>
  <w:style w:type="character" w:customStyle="1" w:styleId="NotedebasdepageCar">
    <w:name w:val="Note de bas de page Car"/>
    <w:aliases w:val="NB Car,NBP Car"/>
    <w:link w:val="Notedebasdepage"/>
    <w:uiPriority w:val="99"/>
    <w:rsid w:val="0072615C"/>
    <w:rPr>
      <w:sz w:val="20"/>
      <w:szCs w:val="20"/>
    </w:rPr>
  </w:style>
  <w:style w:type="character" w:styleId="Appelnotedebasdep">
    <w:name w:val="footnote reference"/>
    <w:uiPriority w:val="99"/>
    <w:unhideWhenUsed/>
    <w:rsid w:val="0072615C"/>
    <w:rPr>
      <w:vertAlign w:val="superscript"/>
    </w:rPr>
  </w:style>
  <w:style w:type="paragraph" w:styleId="En-ttedetabledesmatires">
    <w:name w:val="TOC Heading"/>
    <w:basedOn w:val="Titre1"/>
    <w:next w:val="Normal"/>
    <w:uiPriority w:val="39"/>
    <w:semiHidden/>
    <w:unhideWhenUsed/>
    <w:qFormat/>
    <w:rsid w:val="00745760"/>
    <w:pPr>
      <w:outlineLvl w:val="9"/>
    </w:pPr>
    <w:rPr>
      <w:lang w:val="fr-FR"/>
    </w:rPr>
  </w:style>
  <w:style w:type="paragraph" w:styleId="TM2">
    <w:name w:val="toc 2"/>
    <w:basedOn w:val="Normal"/>
    <w:next w:val="Normal"/>
    <w:autoRedefine/>
    <w:uiPriority w:val="39"/>
    <w:unhideWhenUsed/>
    <w:rsid w:val="00BC63D9"/>
    <w:pPr>
      <w:tabs>
        <w:tab w:val="left" w:pos="880"/>
        <w:tab w:val="right" w:leader="dot" w:pos="8602"/>
      </w:tabs>
      <w:spacing w:after="0"/>
      <w:ind w:left="881" w:hanging="671"/>
    </w:pPr>
    <w:rPr>
      <w:rFonts w:ascii="Century Gothic" w:hAnsi="Century Gothic"/>
      <w:noProof/>
      <w:color w:val="212121"/>
      <w:sz w:val="18"/>
    </w:rPr>
  </w:style>
  <w:style w:type="paragraph" w:styleId="TM3">
    <w:name w:val="toc 3"/>
    <w:basedOn w:val="Normal"/>
    <w:next w:val="Normal"/>
    <w:autoRedefine/>
    <w:uiPriority w:val="39"/>
    <w:unhideWhenUsed/>
    <w:rsid w:val="00996D68"/>
    <w:pPr>
      <w:spacing w:after="0"/>
      <w:ind w:left="440"/>
    </w:pPr>
    <w:rPr>
      <w:rFonts w:asciiTheme="minorHAnsi" w:hAnsiTheme="minorHAnsi"/>
      <w:i/>
      <w:iCs/>
    </w:rPr>
  </w:style>
  <w:style w:type="character" w:styleId="Lienhypertexte">
    <w:name w:val="Hyperlink"/>
    <w:uiPriority w:val="99"/>
    <w:unhideWhenUsed/>
    <w:rsid w:val="00745760"/>
    <w:rPr>
      <w:color w:val="0000FF"/>
      <w:u w:val="single"/>
    </w:rPr>
  </w:style>
  <w:style w:type="paragraph" w:styleId="Textedebulles">
    <w:name w:val="Balloon Text"/>
    <w:basedOn w:val="Normal"/>
    <w:link w:val="TextedebullesCar"/>
    <w:uiPriority w:val="99"/>
    <w:semiHidden/>
    <w:unhideWhenUsed/>
    <w:rsid w:val="00996D68"/>
    <w:pPr>
      <w:spacing w:after="0" w:line="240" w:lineRule="auto"/>
    </w:pPr>
    <w:rPr>
      <w:rFonts w:ascii="Tahoma" w:eastAsia="Calibri" w:hAnsi="Tahoma"/>
      <w:sz w:val="16"/>
      <w:szCs w:val="16"/>
      <w:lang w:val="x-none" w:eastAsia="x-none"/>
    </w:rPr>
  </w:style>
  <w:style w:type="character" w:customStyle="1" w:styleId="TextedebullesCar">
    <w:name w:val="Texte de bulles Car"/>
    <w:link w:val="Textedebulles"/>
    <w:uiPriority w:val="99"/>
    <w:semiHidden/>
    <w:rsid w:val="00996D68"/>
    <w:rPr>
      <w:rFonts w:ascii="Tahoma" w:hAnsi="Tahoma" w:cs="Tahoma"/>
      <w:sz w:val="16"/>
      <w:szCs w:val="16"/>
    </w:rPr>
  </w:style>
  <w:style w:type="paragraph" w:styleId="En-tte">
    <w:name w:val="header"/>
    <w:basedOn w:val="Normal"/>
    <w:link w:val="En-tteCar"/>
    <w:uiPriority w:val="99"/>
    <w:unhideWhenUsed/>
    <w:rsid w:val="00745760"/>
    <w:pPr>
      <w:tabs>
        <w:tab w:val="center" w:pos="4320"/>
        <w:tab w:val="right" w:pos="8640"/>
      </w:tabs>
      <w:spacing w:after="0" w:line="240" w:lineRule="auto"/>
    </w:pPr>
    <w:rPr>
      <w:sz w:val="20"/>
      <w:szCs w:val="20"/>
    </w:rPr>
  </w:style>
  <w:style w:type="character" w:customStyle="1" w:styleId="En-tteCar">
    <w:name w:val="En-tête Car"/>
    <w:link w:val="En-tte"/>
    <w:uiPriority w:val="99"/>
    <w:rsid w:val="00745760"/>
    <w:rPr>
      <w:rFonts w:ascii="Times New Roman" w:eastAsia="Times New Roman" w:hAnsi="Times New Roman"/>
      <w:lang w:val="fr-CA" w:eastAsia="fr-CA"/>
    </w:rPr>
  </w:style>
  <w:style w:type="paragraph" w:styleId="Pieddepage">
    <w:name w:val="footer"/>
    <w:basedOn w:val="Normal"/>
    <w:link w:val="PieddepageCar"/>
    <w:uiPriority w:val="99"/>
    <w:unhideWhenUsed/>
    <w:rsid w:val="00745760"/>
    <w:pPr>
      <w:tabs>
        <w:tab w:val="center" w:pos="4320"/>
        <w:tab w:val="right" w:pos="8640"/>
      </w:tabs>
      <w:spacing w:after="0" w:line="240" w:lineRule="auto"/>
    </w:pPr>
    <w:rPr>
      <w:sz w:val="20"/>
      <w:szCs w:val="20"/>
    </w:rPr>
  </w:style>
  <w:style w:type="character" w:customStyle="1" w:styleId="PieddepageCar">
    <w:name w:val="Pied de page Car"/>
    <w:link w:val="Pieddepage"/>
    <w:uiPriority w:val="99"/>
    <w:rsid w:val="00745760"/>
    <w:rPr>
      <w:rFonts w:ascii="Times New Roman" w:eastAsia="Times New Roman" w:hAnsi="Times New Roman"/>
      <w:lang w:val="fr-CA" w:eastAsia="fr-CA"/>
    </w:rPr>
  </w:style>
  <w:style w:type="character" w:styleId="Lienhypertextesuivivisit">
    <w:name w:val="FollowedHyperlink"/>
    <w:uiPriority w:val="99"/>
    <w:semiHidden/>
    <w:unhideWhenUsed/>
    <w:rsid w:val="00745760"/>
    <w:rPr>
      <w:color w:val="800080"/>
      <w:u w:val="single"/>
    </w:rPr>
  </w:style>
  <w:style w:type="character" w:styleId="Marquedecommentaire">
    <w:name w:val="annotation reference"/>
    <w:uiPriority w:val="99"/>
    <w:semiHidden/>
    <w:unhideWhenUsed/>
    <w:rsid w:val="00745760"/>
    <w:rPr>
      <w:sz w:val="16"/>
      <w:szCs w:val="16"/>
    </w:rPr>
  </w:style>
  <w:style w:type="paragraph" w:styleId="Commentaire">
    <w:name w:val="annotation text"/>
    <w:basedOn w:val="Normal"/>
    <w:link w:val="CommentaireCar"/>
    <w:uiPriority w:val="99"/>
    <w:unhideWhenUsed/>
    <w:rsid w:val="00745760"/>
    <w:pPr>
      <w:spacing w:line="240" w:lineRule="auto"/>
    </w:pPr>
    <w:rPr>
      <w:sz w:val="20"/>
      <w:szCs w:val="20"/>
    </w:rPr>
  </w:style>
  <w:style w:type="character" w:customStyle="1" w:styleId="CommentaireCar">
    <w:name w:val="Commentaire Car"/>
    <w:link w:val="Commentaire"/>
    <w:uiPriority w:val="99"/>
    <w:rsid w:val="00745760"/>
    <w:rPr>
      <w:rFonts w:ascii="Times New Roman" w:eastAsia="Times New Roman" w:hAnsi="Times New Roman"/>
      <w:sz w:val="20"/>
      <w:szCs w:val="20"/>
      <w:lang w:val="fr-CA" w:eastAsia="fr-CA"/>
    </w:rPr>
  </w:style>
  <w:style w:type="paragraph" w:styleId="Objetducommentaire">
    <w:name w:val="annotation subject"/>
    <w:basedOn w:val="Commentaire"/>
    <w:next w:val="Commentaire"/>
    <w:link w:val="ObjetducommentaireCar"/>
    <w:uiPriority w:val="99"/>
    <w:semiHidden/>
    <w:unhideWhenUsed/>
    <w:rsid w:val="00530751"/>
    <w:rPr>
      <w:b/>
      <w:bCs/>
    </w:rPr>
  </w:style>
  <w:style w:type="character" w:customStyle="1" w:styleId="ObjetducommentaireCar">
    <w:name w:val="Objet du commentaire Car"/>
    <w:link w:val="Objetducommentaire"/>
    <w:uiPriority w:val="99"/>
    <w:semiHidden/>
    <w:rsid w:val="00530751"/>
    <w:rPr>
      <w:rFonts w:ascii="Times New Roman" w:eastAsia="Times New Roman" w:hAnsi="Times New Roman"/>
      <w:b/>
      <w:bCs/>
      <w:sz w:val="20"/>
      <w:szCs w:val="20"/>
      <w:lang w:val="fr-CA" w:eastAsia="fr-CA"/>
    </w:rPr>
  </w:style>
  <w:style w:type="paragraph" w:styleId="NormalWeb">
    <w:name w:val="Normal (Web)"/>
    <w:basedOn w:val="Normal"/>
    <w:uiPriority w:val="99"/>
    <w:unhideWhenUsed/>
    <w:rsid w:val="00745760"/>
    <w:pPr>
      <w:spacing w:before="100" w:beforeAutospacing="1" w:after="100" w:afterAutospacing="1" w:line="240" w:lineRule="auto"/>
    </w:pPr>
    <w:rPr>
      <w:sz w:val="24"/>
      <w:szCs w:val="24"/>
    </w:rPr>
  </w:style>
  <w:style w:type="paragraph" w:styleId="Corpsdetexte">
    <w:name w:val="Body Text"/>
    <w:basedOn w:val="Normal"/>
    <w:link w:val="CorpsdetexteCar"/>
    <w:rsid w:val="00745760"/>
    <w:pPr>
      <w:tabs>
        <w:tab w:val="left" w:pos="1080"/>
        <w:tab w:val="left" w:pos="2160"/>
        <w:tab w:val="left" w:pos="3240"/>
        <w:tab w:val="left" w:pos="4320"/>
        <w:tab w:val="left" w:pos="5400"/>
        <w:tab w:val="left" w:pos="6839"/>
        <w:tab w:val="left" w:pos="8419"/>
      </w:tabs>
      <w:spacing w:after="0" w:line="240" w:lineRule="auto"/>
      <w:ind w:right="186"/>
      <w:jc w:val="both"/>
    </w:pPr>
    <w:rPr>
      <w:rFonts w:ascii="Times" w:hAnsi="Times"/>
      <w:sz w:val="24"/>
      <w:szCs w:val="24"/>
      <w:lang w:eastAsia="fr-FR"/>
    </w:rPr>
  </w:style>
  <w:style w:type="character" w:customStyle="1" w:styleId="CorpsdetexteCar">
    <w:name w:val="Corps de texte Car"/>
    <w:link w:val="Corpsdetexte"/>
    <w:rsid w:val="00745760"/>
    <w:rPr>
      <w:rFonts w:ascii="Times" w:eastAsia="Times New Roman" w:hAnsi="Times" w:cs="Times"/>
      <w:sz w:val="24"/>
      <w:szCs w:val="24"/>
      <w:lang w:val="fr-CA" w:eastAsia="fr-FR"/>
    </w:rPr>
  </w:style>
  <w:style w:type="paragraph" w:styleId="Corpsdetexte2">
    <w:name w:val="Body Text 2"/>
    <w:basedOn w:val="Normal"/>
    <w:link w:val="Corpsdetexte2Car"/>
    <w:uiPriority w:val="99"/>
    <w:semiHidden/>
    <w:unhideWhenUsed/>
    <w:rsid w:val="00745760"/>
    <w:pPr>
      <w:spacing w:after="120" w:line="480" w:lineRule="auto"/>
    </w:pPr>
    <w:rPr>
      <w:sz w:val="20"/>
      <w:szCs w:val="20"/>
    </w:rPr>
  </w:style>
  <w:style w:type="character" w:customStyle="1" w:styleId="Corpsdetexte2Car">
    <w:name w:val="Corps de texte 2 Car"/>
    <w:link w:val="Corpsdetexte2"/>
    <w:uiPriority w:val="99"/>
    <w:semiHidden/>
    <w:rsid w:val="00745760"/>
    <w:rPr>
      <w:rFonts w:ascii="Times New Roman" w:eastAsia="Times New Roman" w:hAnsi="Times New Roman"/>
      <w:lang w:val="fr-CA" w:eastAsia="fr-CA"/>
    </w:rPr>
  </w:style>
  <w:style w:type="paragraph" w:customStyle="1" w:styleId="bbibliographie">
    <w:name w:val="b (bibliographie)"/>
    <w:rsid w:val="00745760"/>
    <w:pPr>
      <w:spacing w:after="240" w:line="280" w:lineRule="exact"/>
      <w:ind w:left="958" w:hanging="958"/>
      <w:jc w:val="both"/>
    </w:pPr>
    <w:rPr>
      <w:rFonts w:ascii="Times New Roman" w:eastAsia="Times New Roman" w:hAnsi="Times New Roman"/>
      <w:noProof/>
      <w:sz w:val="24"/>
      <w:lang w:val="fr-CA" w:eastAsia="fr-CA"/>
    </w:rPr>
  </w:style>
  <w:style w:type="paragraph" w:customStyle="1" w:styleId="bbibliographiea">
    <w:name w:val="b (bibliographie) a"/>
    <w:basedOn w:val="bbibliographie"/>
    <w:qFormat/>
    <w:rsid w:val="00745760"/>
    <w:pPr>
      <w:spacing w:after="0"/>
    </w:pPr>
  </w:style>
  <w:style w:type="paragraph" w:customStyle="1" w:styleId="p">
    <w:name w:val="p."/>
    <w:link w:val="pCar"/>
    <w:rsid w:val="00745760"/>
    <w:pPr>
      <w:spacing w:after="200" w:line="320" w:lineRule="atLeast"/>
      <w:jc w:val="both"/>
    </w:pPr>
    <w:rPr>
      <w:rFonts w:ascii="Times New Roman" w:eastAsia="Times New Roman" w:hAnsi="Times New Roman"/>
      <w:sz w:val="24"/>
      <w:lang w:val="fr-CA" w:eastAsia="fr-CA"/>
    </w:rPr>
  </w:style>
  <w:style w:type="character" w:customStyle="1" w:styleId="pCar">
    <w:name w:val="p. Car"/>
    <w:link w:val="p"/>
    <w:locked/>
    <w:rsid w:val="00745760"/>
    <w:rPr>
      <w:rFonts w:ascii="Times New Roman" w:eastAsia="Times New Roman" w:hAnsi="Times New Roman"/>
      <w:sz w:val="24"/>
      <w:lang w:eastAsia="fr-CA" w:bidi="ar-SA"/>
    </w:rPr>
  </w:style>
  <w:style w:type="paragraph" w:customStyle="1" w:styleId="Biblio">
    <w:name w:val="Biblio"/>
    <w:basedOn w:val="p"/>
    <w:qFormat/>
    <w:rsid w:val="00745760"/>
  </w:style>
  <w:style w:type="paragraph" w:customStyle="1" w:styleId="bibliohttp">
    <w:name w:val="biblio http"/>
    <w:basedOn w:val="bbibliographie"/>
    <w:qFormat/>
    <w:rsid w:val="00745760"/>
    <w:pPr>
      <w:tabs>
        <w:tab w:val="left" w:pos="958"/>
      </w:tabs>
      <w:ind w:firstLine="0"/>
      <w:jc w:val="left"/>
    </w:pPr>
  </w:style>
  <w:style w:type="paragraph" w:customStyle="1" w:styleId="bibliolien">
    <w:name w:val="biblio lien"/>
    <w:basedOn w:val="bbibliographie"/>
    <w:qFormat/>
    <w:rsid w:val="00745760"/>
    <w:pPr>
      <w:ind w:firstLine="0"/>
      <w:jc w:val="left"/>
    </w:pPr>
  </w:style>
  <w:style w:type="paragraph" w:customStyle="1" w:styleId="ch1">
    <w:name w:val="ch1"/>
    <w:rsid w:val="00745760"/>
    <w:pPr>
      <w:spacing w:after="80" w:line="220" w:lineRule="atLeast"/>
    </w:pPr>
    <w:rPr>
      <w:rFonts w:ascii="Times New Roman" w:eastAsia="Times New Roman" w:hAnsi="Times New Roman"/>
      <w:caps/>
      <w:sz w:val="36"/>
      <w:lang w:eastAsia="fr-CA"/>
    </w:rPr>
  </w:style>
  <w:style w:type="paragraph" w:customStyle="1" w:styleId="ch2">
    <w:name w:val="ch2"/>
    <w:rsid w:val="00745760"/>
    <w:pPr>
      <w:spacing w:after="600" w:line="400" w:lineRule="atLeast"/>
    </w:pPr>
    <w:rPr>
      <w:rFonts w:ascii="Times New Roman" w:eastAsia="Times New Roman" w:hAnsi="Times New Roman"/>
      <w:smallCaps/>
      <w:sz w:val="36"/>
      <w:lang w:eastAsia="fr-CA"/>
    </w:rPr>
  </w:style>
  <w:style w:type="paragraph" w:customStyle="1" w:styleId="cit">
    <w:name w:val="cit"/>
    <w:basedOn w:val="Normal"/>
    <w:qFormat/>
    <w:rsid w:val="005844DA"/>
    <w:pPr>
      <w:spacing w:after="0" w:line="240" w:lineRule="atLeast"/>
      <w:ind w:left="567" w:right="567"/>
      <w:jc w:val="both"/>
    </w:pPr>
    <w:rPr>
      <w:rFonts w:eastAsia="Calibri"/>
      <w:sz w:val="20"/>
      <w:lang w:val="fr-FR" w:eastAsia="en-US"/>
    </w:rPr>
  </w:style>
  <w:style w:type="paragraph" w:customStyle="1" w:styleId="cit0">
    <w:name w:val="cit."/>
    <w:basedOn w:val="cit"/>
    <w:qFormat/>
    <w:rsid w:val="005844DA"/>
    <w:pPr>
      <w:spacing w:after="200"/>
    </w:pPr>
    <w:rPr>
      <w:i/>
    </w:rPr>
  </w:style>
  <w:style w:type="paragraph" w:customStyle="1" w:styleId="Default">
    <w:name w:val="Default"/>
    <w:rsid w:val="00745760"/>
    <w:pPr>
      <w:autoSpaceDE w:val="0"/>
      <w:autoSpaceDN w:val="0"/>
      <w:adjustRightInd w:val="0"/>
    </w:pPr>
    <w:rPr>
      <w:rFonts w:ascii="Arial" w:eastAsia="Times New Roman" w:hAnsi="Arial" w:cs="Arial"/>
      <w:color w:val="000000"/>
      <w:sz w:val="24"/>
      <w:szCs w:val="24"/>
      <w:lang w:val="fr-CA" w:eastAsia="fr-CA"/>
    </w:rPr>
  </w:style>
  <w:style w:type="paragraph" w:customStyle="1" w:styleId="e1">
    <w:name w:val="e1"/>
    <w:rsid w:val="00745760"/>
    <w:pPr>
      <w:numPr>
        <w:numId w:val="18"/>
      </w:numPr>
      <w:spacing w:line="320" w:lineRule="atLeast"/>
      <w:jc w:val="both"/>
    </w:pPr>
    <w:rPr>
      <w:rFonts w:ascii="Times New Roman" w:eastAsia="Times New Roman" w:hAnsi="Times New Roman"/>
      <w:sz w:val="24"/>
      <w:lang w:eastAsia="fr-CA"/>
    </w:rPr>
  </w:style>
  <w:style w:type="paragraph" w:customStyle="1" w:styleId="e10">
    <w:name w:val="e1."/>
    <w:rsid w:val="00745760"/>
    <w:pPr>
      <w:numPr>
        <w:numId w:val="19"/>
      </w:numPr>
      <w:spacing w:after="200" w:line="320" w:lineRule="atLeast"/>
      <w:jc w:val="both"/>
    </w:pPr>
    <w:rPr>
      <w:rFonts w:ascii="Times New Roman" w:eastAsia="Times New Roman" w:hAnsi="Times New Roman"/>
      <w:sz w:val="24"/>
      <w:lang w:eastAsia="fr-CA"/>
    </w:rPr>
  </w:style>
  <w:style w:type="paragraph" w:customStyle="1" w:styleId="Notesdebp">
    <w:name w:val="Notes de bp"/>
    <w:basedOn w:val="e1"/>
    <w:autoRedefine/>
    <w:rsid w:val="00745760"/>
    <w:pPr>
      <w:widowControl w:val="0"/>
      <w:numPr>
        <w:numId w:val="0"/>
      </w:numPr>
      <w:tabs>
        <w:tab w:val="left" w:pos="357"/>
      </w:tabs>
      <w:spacing w:line="240" w:lineRule="auto"/>
      <w:ind w:left="357" w:hanging="357"/>
    </w:pPr>
    <w:rPr>
      <w:rFonts w:cs="Arial"/>
      <w:sz w:val="18"/>
      <w:szCs w:val="18"/>
    </w:rPr>
  </w:style>
  <w:style w:type="paragraph" w:customStyle="1" w:styleId="p0">
    <w:name w:val="p:"/>
    <w:rsid w:val="00745760"/>
    <w:pPr>
      <w:spacing w:after="60" w:line="320" w:lineRule="atLeast"/>
      <w:jc w:val="both"/>
    </w:pPr>
    <w:rPr>
      <w:rFonts w:ascii="Times New Roman" w:eastAsia="Times New Roman" w:hAnsi="Times New Roman"/>
      <w:sz w:val="24"/>
      <w:lang w:eastAsia="fr-CA"/>
    </w:rPr>
  </w:style>
  <w:style w:type="character" w:customStyle="1" w:styleId="sibisheader">
    <w:name w:val="sibisheader"/>
    <w:basedOn w:val="Policepardfaut"/>
    <w:rsid w:val="00745760"/>
  </w:style>
  <w:style w:type="paragraph" w:customStyle="1" w:styleId="Source">
    <w:name w:val="Source"/>
    <w:basedOn w:val="p"/>
    <w:qFormat/>
    <w:rsid w:val="00745760"/>
    <w:pPr>
      <w:spacing w:line="240" w:lineRule="atLeast"/>
      <w:ind w:left="851" w:hanging="851"/>
    </w:pPr>
    <w:rPr>
      <w:color w:val="000000"/>
      <w:sz w:val="20"/>
      <w:szCs w:val="24"/>
    </w:rPr>
  </w:style>
  <w:style w:type="paragraph" w:customStyle="1" w:styleId="t1">
    <w:name w:val="t1"/>
    <w:link w:val="t1Car"/>
    <w:rsid w:val="00860568"/>
    <w:pPr>
      <w:spacing w:before="600" w:after="80" w:line="240" w:lineRule="atLeast"/>
      <w:ind w:left="357" w:hanging="357"/>
    </w:pPr>
    <w:rPr>
      <w:rFonts w:ascii="Times New Roman" w:eastAsia="Times New Roman" w:hAnsi="Times New Roman"/>
      <w:caps/>
      <w:sz w:val="24"/>
      <w:lang w:val="fr-CA" w:eastAsia="fr-CA"/>
    </w:rPr>
  </w:style>
  <w:style w:type="paragraph" w:customStyle="1" w:styleId="t2">
    <w:name w:val="t2"/>
    <w:link w:val="t2Car"/>
    <w:autoRedefine/>
    <w:rsid w:val="00B011BC"/>
    <w:pPr>
      <w:spacing w:before="200" w:after="160" w:line="220" w:lineRule="atLeast"/>
      <w:ind w:left="357" w:hanging="357"/>
    </w:pPr>
    <w:rPr>
      <w:rFonts w:ascii="Times New Roman" w:eastAsia="Times New Roman" w:hAnsi="Times New Roman"/>
      <w:b/>
      <w:kern w:val="22"/>
      <w:sz w:val="24"/>
      <w:lang w:eastAsia="fr-CA"/>
    </w:rPr>
  </w:style>
  <w:style w:type="paragraph" w:customStyle="1" w:styleId="t3">
    <w:name w:val="t3"/>
    <w:rsid w:val="00745760"/>
    <w:pPr>
      <w:spacing w:before="180" w:after="80" w:line="220" w:lineRule="atLeast"/>
    </w:pPr>
    <w:rPr>
      <w:rFonts w:ascii="Times New Roman" w:eastAsia="Times New Roman" w:hAnsi="Times New Roman"/>
      <w:i/>
      <w:sz w:val="24"/>
      <w:lang w:eastAsia="fr-CA"/>
    </w:rPr>
  </w:style>
  <w:style w:type="paragraph" w:customStyle="1" w:styleId="Titretableau">
    <w:name w:val="Titre tableau"/>
    <w:basedOn w:val="Normal"/>
    <w:rsid w:val="00A311FE"/>
    <w:pPr>
      <w:spacing w:line="240" w:lineRule="atLeast"/>
      <w:jc w:val="center"/>
    </w:pPr>
    <w:rPr>
      <w:b/>
    </w:rPr>
  </w:style>
  <w:style w:type="paragraph" w:styleId="Rvision">
    <w:name w:val="Revision"/>
    <w:hidden/>
    <w:uiPriority w:val="99"/>
    <w:semiHidden/>
    <w:rsid w:val="0012350C"/>
    <w:rPr>
      <w:rFonts w:ascii="Times New Roman" w:eastAsia="Times New Roman" w:hAnsi="Times New Roman"/>
      <w:sz w:val="22"/>
      <w:szCs w:val="22"/>
      <w:lang w:val="fr-CA" w:eastAsia="fr-CA"/>
    </w:rPr>
  </w:style>
  <w:style w:type="character" w:customStyle="1" w:styleId="apple-style-span">
    <w:name w:val="apple-style-span"/>
    <w:basedOn w:val="Policepardfaut"/>
    <w:rsid w:val="0012350C"/>
  </w:style>
  <w:style w:type="character" w:customStyle="1" w:styleId="apple-converted-space">
    <w:name w:val="apple-converted-space"/>
    <w:basedOn w:val="Policepardfaut"/>
    <w:rsid w:val="0012350C"/>
  </w:style>
  <w:style w:type="paragraph" w:customStyle="1" w:styleId="TITRE10">
    <w:name w:val="TITRE 1"/>
    <w:basedOn w:val="t1"/>
    <w:link w:val="TITRE1Car0"/>
    <w:qFormat/>
    <w:rsid w:val="00622B00"/>
  </w:style>
  <w:style w:type="paragraph" w:customStyle="1" w:styleId="TITRE20">
    <w:name w:val="TITRE 2"/>
    <w:basedOn w:val="t2"/>
    <w:link w:val="TITRE2Car0"/>
    <w:qFormat/>
    <w:rsid w:val="00622B00"/>
  </w:style>
  <w:style w:type="character" w:customStyle="1" w:styleId="t1Car">
    <w:name w:val="t1 Car"/>
    <w:link w:val="t1"/>
    <w:rsid w:val="00622B00"/>
    <w:rPr>
      <w:rFonts w:ascii="Times New Roman" w:eastAsia="Times New Roman" w:hAnsi="Times New Roman"/>
      <w:caps/>
      <w:sz w:val="24"/>
    </w:rPr>
  </w:style>
  <w:style w:type="character" w:customStyle="1" w:styleId="TITRE1Car0">
    <w:name w:val="TITRE 1 Car"/>
    <w:basedOn w:val="t1Car"/>
    <w:link w:val="TITRE10"/>
    <w:rsid w:val="00622B00"/>
    <w:rPr>
      <w:rFonts w:ascii="Times New Roman" w:eastAsia="Times New Roman" w:hAnsi="Times New Roman"/>
      <w:caps/>
      <w:sz w:val="24"/>
    </w:rPr>
  </w:style>
  <w:style w:type="paragraph" w:styleId="TM4">
    <w:name w:val="toc 4"/>
    <w:basedOn w:val="Normal"/>
    <w:next w:val="Normal"/>
    <w:autoRedefine/>
    <w:uiPriority w:val="39"/>
    <w:unhideWhenUsed/>
    <w:rsid w:val="00622B00"/>
    <w:pPr>
      <w:spacing w:after="0"/>
      <w:ind w:left="660"/>
    </w:pPr>
    <w:rPr>
      <w:rFonts w:asciiTheme="minorHAnsi" w:hAnsiTheme="minorHAnsi"/>
      <w:sz w:val="18"/>
      <w:szCs w:val="18"/>
    </w:rPr>
  </w:style>
  <w:style w:type="character" w:customStyle="1" w:styleId="t2Car">
    <w:name w:val="t2 Car"/>
    <w:link w:val="t2"/>
    <w:rsid w:val="00622B00"/>
    <w:rPr>
      <w:rFonts w:ascii="Times New Roman" w:eastAsia="Times New Roman" w:hAnsi="Times New Roman"/>
      <w:b/>
      <w:kern w:val="22"/>
      <w:sz w:val="24"/>
      <w:lang w:val="fr-FR"/>
    </w:rPr>
  </w:style>
  <w:style w:type="character" w:customStyle="1" w:styleId="TITRE2Car0">
    <w:name w:val="TITRE 2 Car"/>
    <w:basedOn w:val="t2Car"/>
    <w:link w:val="TITRE20"/>
    <w:rsid w:val="00622B00"/>
    <w:rPr>
      <w:rFonts w:ascii="Times New Roman" w:eastAsia="Times New Roman" w:hAnsi="Times New Roman"/>
      <w:b/>
      <w:kern w:val="22"/>
      <w:sz w:val="24"/>
      <w:lang w:val="fr-FR"/>
    </w:rPr>
  </w:style>
  <w:style w:type="paragraph" w:styleId="TM1">
    <w:name w:val="toc 1"/>
    <w:basedOn w:val="Normal"/>
    <w:next w:val="Normal"/>
    <w:autoRedefine/>
    <w:uiPriority w:val="39"/>
    <w:unhideWhenUsed/>
    <w:rsid w:val="00BC63D9"/>
    <w:pPr>
      <w:tabs>
        <w:tab w:val="left" w:pos="440"/>
        <w:tab w:val="right" w:leader="dot" w:pos="8602"/>
      </w:tabs>
      <w:spacing w:before="120" w:after="0"/>
      <w:ind w:left="426" w:hanging="426"/>
    </w:pPr>
    <w:rPr>
      <w:rFonts w:ascii="Century Gothic" w:hAnsi="Century Gothic"/>
      <w:b/>
      <w:bCs/>
      <w:noProof/>
      <w:color w:val="212121"/>
      <w:sz w:val="18"/>
    </w:rPr>
  </w:style>
  <w:style w:type="paragraph" w:styleId="TM5">
    <w:name w:val="toc 5"/>
    <w:basedOn w:val="Normal"/>
    <w:next w:val="Normal"/>
    <w:autoRedefine/>
    <w:uiPriority w:val="39"/>
    <w:unhideWhenUsed/>
    <w:rsid w:val="00622B00"/>
    <w:pPr>
      <w:spacing w:after="0"/>
      <w:ind w:left="880"/>
    </w:pPr>
    <w:rPr>
      <w:rFonts w:asciiTheme="minorHAnsi" w:hAnsiTheme="minorHAnsi"/>
      <w:sz w:val="18"/>
      <w:szCs w:val="18"/>
    </w:rPr>
  </w:style>
  <w:style w:type="paragraph" w:styleId="TM6">
    <w:name w:val="toc 6"/>
    <w:basedOn w:val="Normal"/>
    <w:next w:val="Normal"/>
    <w:autoRedefine/>
    <w:uiPriority w:val="39"/>
    <w:unhideWhenUsed/>
    <w:rsid w:val="00622B00"/>
    <w:pPr>
      <w:spacing w:after="0"/>
      <w:ind w:left="1100"/>
    </w:pPr>
    <w:rPr>
      <w:rFonts w:asciiTheme="minorHAnsi" w:hAnsiTheme="minorHAnsi"/>
      <w:sz w:val="18"/>
      <w:szCs w:val="18"/>
    </w:rPr>
  </w:style>
  <w:style w:type="paragraph" w:styleId="TM7">
    <w:name w:val="toc 7"/>
    <w:basedOn w:val="Normal"/>
    <w:next w:val="Normal"/>
    <w:autoRedefine/>
    <w:uiPriority w:val="39"/>
    <w:unhideWhenUsed/>
    <w:rsid w:val="00622B00"/>
    <w:pPr>
      <w:spacing w:after="0"/>
      <w:ind w:left="1320"/>
    </w:pPr>
    <w:rPr>
      <w:rFonts w:asciiTheme="minorHAnsi" w:hAnsiTheme="minorHAnsi"/>
      <w:sz w:val="18"/>
      <w:szCs w:val="18"/>
    </w:rPr>
  </w:style>
  <w:style w:type="paragraph" w:styleId="TM8">
    <w:name w:val="toc 8"/>
    <w:basedOn w:val="Normal"/>
    <w:next w:val="Normal"/>
    <w:autoRedefine/>
    <w:uiPriority w:val="39"/>
    <w:unhideWhenUsed/>
    <w:rsid w:val="00622B00"/>
    <w:pPr>
      <w:spacing w:after="0"/>
      <w:ind w:left="1540"/>
    </w:pPr>
    <w:rPr>
      <w:rFonts w:asciiTheme="minorHAnsi" w:hAnsiTheme="minorHAnsi"/>
      <w:sz w:val="18"/>
      <w:szCs w:val="18"/>
    </w:rPr>
  </w:style>
  <w:style w:type="paragraph" w:styleId="TM9">
    <w:name w:val="toc 9"/>
    <w:basedOn w:val="Normal"/>
    <w:next w:val="Normal"/>
    <w:autoRedefine/>
    <w:uiPriority w:val="39"/>
    <w:unhideWhenUsed/>
    <w:rsid w:val="00622B00"/>
    <w:pPr>
      <w:spacing w:after="0"/>
      <w:ind w:left="1760"/>
    </w:pPr>
    <w:rPr>
      <w:rFonts w:asciiTheme="minorHAnsi" w:hAnsiTheme="minorHAnsi"/>
      <w:sz w:val="18"/>
      <w:szCs w:val="18"/>
    </w:rPr>
  </w:style>
  <w:style w:type="table" w:styleId="Ombrageclair">
    <w:name w:val="Light Shading"/>
    <w:basedOn w:val="TableauNormal"/>
    <w:uiPriority w:val="60"/>
    <w:rsid w:val="00102742"/>
    <w:rPr>
      <w:rFonts w:asciiTheme="minorHAnsi" w:eastAsiaTheme="minorHAnsi" w:hAnsiTheme="minorHAnsi" w:cstheme="minorBidi"/>
      <w:color w:val="000000" w:themeColor="text1" w:themeShade="BF"/>
      <w:sz w:val="22"/>
      <w:szCs w:val="22"/>
      <w:lang w:val="fr-CA"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102742"/>
    <w:rPr>
      <w:rFonts w:asciiTheme="minorHAnsi" w:eastAsiaTheme="minorHAnsi" w:hAnsiTheme="minorHAnsi" w:cstheme="minorBidi"/>
      <w:color w:val="2F5496" w:themeColor="accent1" w:themeShade="BF"/>
      <w:sz w:val="22"/>
      <w:szCs w:val="22"/>
      <w:lang w:val="fr-CA"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Sous-titre">
    <w:name w:val="Subtitle"/>
    <w:basedOn w:val="Normal"/>
    <w:next w:val="Normal"/>
    <w:link w:val="Sous-titreCar"/>
    <w:uiPriority w:val="11"/>
    <w:qFormat/>
    <w:rsid w:val="00102742"/>
    <w:pPr>
      <w:numPr>
        <w:ilvl w:val="1"/>
      </w:numPr>
    </w:pPr>
    <w:rPr>
      <w:rFonts w:asciiTheme="majorHAnsi" w:eastAsiaTheme="majorEastAsia" w:hAnsiTheme="majorHAnsi" w:cstheme="majorBidi"/>
      <w:i/>
      <w:iCs/>
      <w:color w:val="4472C4" w:themeColor="accent1"/>
      <w:spacing w:val="15"/>
      <w:sz w:val="24"/>
      <w:szCs w:val="24"/>
      <w:lang w:eastAsia="en-US"/>
    </w:rPr>
  </w:style>
  <w:style w:type="character" w:customStyle="1" w:styleId="Sous-titreCar">
    <w:name w:val="Sous-titre Car"/>
    <w:basedOn w:val="Policepardfaut"/>
    <w:link w:val="Sous-titre"/>
    <w:uiPriority w:val="11"/>
    <w:rsid w:val="00102742"/>
    <w:rPr>
      <w:rFonts w:asciiTheme="majorHAnsi" w:eastAsiaTheme="majorEastAsia" w:hAnsiTheme="majorHAnsi" w:cstheme="majorBidi"/>
      <w:i/>
      <w:iCs/>
      <w:color w:val="4472C4" w:themeColor="accent1"/>
      <w:spacing w:val="15"/>
      <w:sz w:val="24"/>
      <w:szCs w:val="24"/>
      <w:lang w:val="fr-CA" w:eastAsia="en-US"/>
    </w:rPr>
  </w:style>
  <w:style w:type="paragraph" w:styleId="Sansinterligne">
    <w:name w:val="No Spacing"/>
    <w:uiPriority w:val="1"/>
    <w:qFormat/>
    <w:rsid w:val="00102742"/>
    <w:rPr>
      <w:rFonts w:asciiTheme="minorHAnsi" w:eastAsiaTheme="minorHAnsi" w:hAnsiTheme="minorHAnsi" w:cstheme="minorBidi"/>
      <w:sz w:val="22"/>
      <w:szCs w:val="22"/>
      <w:lang w:val="fr-CA" w:eastAsia="en-US"/>
    </w:rPr>
  </w:style>
  <w:style w:type="paragraph" w:styleId="Explorateurdedocuments">
    <w:name w:val="Document Map"/>
    <w:basedOn w:val="Normal"/>
    <w:link w:val="ExplorateurdedocumentsCar"/>
    <w:uiPriority w:val="99"/>
    <w:semiHidden/>
    <w:unhideWhenUsed/>
    <w:rsid w:val="00102742"/>
    <w:pPr>
      <w:spacing w:after="0" w:line="240" w:lineRule="auto"/>
    </w:pPr>
    <w:rPr>
      <w:rFonts w:eastAsiaTheme="minorHAnsi"/>
      <w:sz w:val="24"/>
      <w:szCs w:val="24"/>
      <w:lang w:eastAsia="en-US"/>
    </w:rPr>
  </w:style>
  <w:style w:type="character" w:customStyle="1" w:styleId="ExplorateurdedocumentsCar">
    <w:name w:val="Explorateur de documents Car"/>
    <w:basedOn w:val="Policepardfaut"/>
    <w:link w:val="Explorateurdedocuments"/>
    <w:uiPriority w:val="99"/>
    <w:semiHidden/>
    <w:rsid w:val="00102742"/>
    <w:rPr>
      <w:rFonts w:ascii="Times New Roman" w:eastAsiaTheme="minorHAnsi" w:hAnsi="Times New Roman"/>
      <w:sz w:val="24"/>
      <w:szCs w:val="24"/>
      <w:lang w:val="fr-CA" w:eastAsia="en-US"/>
    </w:rPr>
  </w:style>
  <w:style w:type="paragraph" w:customStyle="1" w:styleId="EDU6403H1">
    <w:name w:val="EDU6403_H1"/>
    <w:qFormat/>
    <w:rsid w:val="002500F1"/>
    <w:pPr>
      <w:keepNext/>
      <w:suppressAutoHyphens/>
      <w:spacing w:before="720" w:after="120"/>
    </w:pPr>
    <w:rPr>
      <w:rFonts w:ascii="Arial" w:eastAsiaTheme="minorHAnsi" w:hAnsi="Arial" w:cstheme="majorBidi"/>
      <w:b/>
      <w:color w:val="212121"/>
      <w:sz w:val="32"/>
      <w:szCs w:val="32"/>
      <w:lang w:eastAsia="en-US"/>
    </w:rPr>
  </w:style>
  <w:style w:type="paragraph" w:customStyle="1" w:styleId="EDU6403p9">
    <w:name w:val="EDU6403_p9"/>
    <w:qFormat/>
    <w:rsid w:val="00613E7B"/>
    <w:pPr>
      <w:spacing w:before="180" w:line="300" w:lineRule="exact"/>
      <w:jc w:val="both"/>
    </w:pPr>
    <w:rPr>
      <w:rFonts w:ascii="Arial" w:eastAsiaTheme="minorHAnsi" w:hAnsi="Arial" w:cs="Arial"/>
      <w:color w:val="212121"/>
      <w:szCs w:val="18"/>
      <w:lang w:eastAsia="en-US"/>
    </w:rPr>
  </w:style>
  <w:style w:type="paragraph" w:customStyle="1" w:styleId="EDU6403H2">
    <w:name w:val="EDU6403_H2"/>
    <w:qFormat/>
    <w:rsid w:val="002500F1"/>
    <w:pPr>
      <w:keepNext/>
      <w:suppressAutoHyphens/>
      <w:spacing w:before="480"/>
    </w:pPr>
    <w:rPr>
      <w:rFonts w:ascii="Arial" w:eastAsiaTheme="majorEastAsia" w:hAnsi="Arial" w:cstheme="majorBidi"/>
      <w:color w:val="212121"/>
      <w:sz w:val="28"/>
      <w:szCs w:val="28"/>
      <w:lang w:val="fr-CA" w:eastAsia="fr-CA"/>
    </w:rPr>
  </w:style>
  <w:style w:type="paragraph" w:customStyle="1" w:styleId="EDU6403H3">
    <w:name w:val="EDU6403_H3"/>
    <w:next w:val="EDU6403p9"/>
    <w:qFormat/>
    <w:rsid w:val="007C5C5C"/>
    <w:pPr>
      <w:keepNext/>
      <w:suppressAutoHyphens/>
      <w:spacing w:before="360" w:after="120" w:line="276" w:lineRule="auto"/>
      <w:outlineLvl w:val="0"/>
    </w:pPr>
    <w:rPr>
      <w:rFonts w:ascii="Arial Narrow" w:hAnsi="Arial Narrow" w:cstheme="majorBidi"/>
      <w:b/>
      <w:iCs/>
      <w:color w:val="212121"/>
      <w:spacing w:val="15"/>
      <w:sz w:val="24"/>
      <w:szCs w:val="24"/>
      <w:lang w:eastAsia="fr-CA"/>
    </w:rPr>
  </w:style>
  <w:style w:type="paragraph" w:customStyle="1" w:styleId="EDU6403titretableau">
    <w:name w:val="EDU6403_titre_tableau"/>
    <w:basedOn w:val="Default"/>
    <w:qFormat/>
    <w:rsid w:val="00613E7B"/>
    <w:pPr>
      <w:tabs>
        <w:tab w:val="left" w:pos="1134"/>
      </w:tabs>
      <w:suppressAutoHyphens/>
      <w:spacing w:before="480" w:after="240"/>
    </w:pPr>
    <w:rPr>
      <w:rFonts w:eastAsiaTheme="minorHAnsi" w:cs="Times New Roman"/>
      <w:b/>
      <w:bCs/>
      <w:sz w:val="20"/>
      <w:szCs w:val="18"/>
      <w:lang w:eastAsia="en-US"/>
    </w:rPr>
  </w:style>
  <w:style w:type="paragraph" w:customStyle="1" w:styleId="EDU6403biblio">
    <w:name w:val="EDU6403_biblio"/>
    <w:qFormat/>
    <w:rsid w:val="00102742"/>
    <w:pPr>
      <w:spacing w:after="200" w:line="276" w:lineRule="auto"/>
    </w:pPr>
    <w:rPr>
      <w:rFonts w:ascii="Century Gothic" w:eastAsia="Times New Roman" w:hAnsi="Century Gothic"/>
      <w:noProof/>
      <w:sz w:val="18"/>
      <w:lang w:val="fr-CA" w:eastAsia="fr-CA"/>
    </w:rPr>
  </w:style>
  <w:style w:type="character" w:styleId="Numrodepage">
    <w:name w:val="page number"/>
    <w:basedOn w:val="Policepardfaut"/>
    <w:uiPriority w:val="99"/>
    <w:semiHidden/>
    <w:unhideWhenUsed/>
    <w:rsid w:val="00102742"/>
  </w:style>
  <w:style w:type="paragraph" w:customStyle="1" w:styleId="EDU6403notedebasdepage">
    <w:name w:val="EDU6403_note de bas de page"/>
    <w:basedOn w:val="Notesdebp"/>
    <w:qFormat/>
    <w:rsid w:val="007C5C5C"/>
    <w:pPr>
      <w:spacing w:after="60"/>
    </w:pPr>
    <w:rPr>
      <w:rFonts w:ascii="Arial" w:hAnsi="Arial"/>
      <w:color w:val="212121"/>
      <w:sz w:val="15"/>
    </w:rPr>
  </w:style>
  <w:style w:type="paragraph" w:customStyle="1" w:styleId="EDU6403citation">
    <w:name w:val="EDU6403_citation"/>
    <w:basedOn w:val="EDU6403p9"/>
    <w:qFormat/>
    <w:rsid w:val="00995C23"/>
    <w:pPr>
      <w:spacing w:line="240" w:lineRule="atLeast"/>
      <w:ind w:left="567" w:right="567"/>
    </w:pPr>
  </w:style>
  <w:style w:type="paragraph" w:customStyle="1" w:styleId="EDU6403citationsource">
    <w:name w:val="EDU6403_citation_source"/>
    <w:basedOn w:val="EDU6403citation"/>
    <w:qFormat/>
    <w:rsid w:val="00995C23"/>
    <w:pPr>
      <w:spacing w:before="120" w:line="240" w:lineRule="auto"/>
    </w:pPr>
    <w:rPr>
      <w:i/>
      <w:sz w:val="16"/>
      <w:szCs w:val="16"/>
    </w:rPr>
  </w:style>
  <w:style w:type="paragraph" w:customStyle="1" w:styleId="p1">
    <w:name w:val="p1"/>
    <w:basedOn w:val="Normal"/>
    <w:rsid w:val="000F67D9"/>
    <w:pPr>
      <w:spacing w:before="180" w:after="0" w:line="180" w:lineRule="atLeast"/>
    </w:pPr>
    <w:rPr>
      <w:rFonts w:ascii="Helvetica Neue" w:eastAsia="Calibri" w:hAnsi="Helvetica Neue"/>
      <w:sz w:val="14"/>
      <w:szCs w:val="14"/>
      <w:lang w:val="fr-FR" w:eastAsia="fr-FR"/>
    </w:rPr>
  </w:style>
  <w:style w:type="paragraph" w:customStyle="1" w:styleId="p2">
    <w:name w:val="p2"/>
    <w:basedOn w:val="Normal"/>
    <w:rsid w:val="000F67D9"/>
    <w:pPr>
      <w:spacing w:before="480" w:after="0" w:line="180" w:lineRule="atLeast"/>
    </w:pPr>
    <w:rPr>
      <w:rFonts w:ascii="Helvetica Neue" w:eastAsia="Calibri" w:hAnsi="Helvetica Neue"/>
      <w:sz w:val="12"/>
      <w:szCs w:val="12"/>
      <w:lang w:val="fr-FR" w:eastAsia="fr-FR"/>
    </w:rPr>
  </w:style>
  <w:style w:type="paragraph" w:customStyle="1" w:styleId="p3">
    <w:name w:val="p3"/>
    <w:basedOn w:val="Normal"/>
    <w:rsid w:val="000F67D9"/>
    <w:pPr>
      <w:spacing w:before="465" w:after="0" w:line="180" w:lineRule="atLeast"/>
    </w:pPr>
    <w:rPr>
      <w:rFonts w:ascii="Helvetica Neue" w:eastAsia="Calibri" w:hAnsi="Helvetica Neue"/>
      <w:sz w:val="12"/>
      <w:szCs w:val="12"/>
      <w:lang w:val="fr-FR" w:eastAsia="fr-FR"/>
    </w:rPr>
  </w:style>
  <w:style w:type="paragraph" w:customStyle="1" w:styleId="p4">
    <w:name w:val="p4"/>
    <w:basedOn w:val="Normal"/>
    <w:rsid w:val="000F67D9"/>
    <w:pPr>
      <w:spacing w:before="450" w:after="0" w:line="180" w:lineRule="atLeast"/>
    </w:pPr>
    <w:rPr>
      <w:rFonts w:ascii="Helvetica Neue" w:eastAsia="Calibri" w:hAnsi="Helvetica Neue"/>
      <w:sz w:val="12"/>
      <w:szCs w:val="12"/>
      <w:lang w:val="fr-FR" w:eastAsia="fr-FR"/>
    </w:rPr>
  </w:style>
  <w:style w:type="paragraph" w:customStyle="1" w:styleId="p5">
    <w:name w:val="p5"/>
    <w:basedOn w:val="Normal"/>
    <w:rsid w:val="000F67D9"/>
    <w:pPr>
      <w:spacing w:before="525" w:after="0" w:line="180" w:lineRule="atLeast"/>
    </w:pPr>
    <w:rPr>
      <w:rFonts w:ascii="Helvetica Neue" w:eastAsia="Calibri" w:hAnsi="Helvetica Neue"/>
      <w:sz w:val="12"/>
      <w:szCs w:val="12"/>
      <w:lang w:val="fr-FR" w:eastAsia="fr-FR"/>
    </w:rPr>
  </w:style>
  <w:style w:type="paragraph" w:customStyle="1" w:styleId="p6">
    <w:name w:val="p6"/>
    <w:basedOn w:val="Normal"/>
    <w:rsid w:val="000F67D9"/>
    <w:pPr>
      <w:spacing w:before="600" w:after="0" w:line="180" w:lineRule="atLeast"/>
    </w:pPr>
    <w:rPr>
      <w:rFonts w:ascii="Helvetica LT Std" w:eastAsia="Calibri" w:hAnsi="Helvetica LT Std"/>
      <w:sz w:val="12"/>
      <w:szCs w:val="12"/>
      <w:lang w:val="fr-FR" w:eastAsia="fr-FR"/>
    </w:rPr>
  </w:style>
  <w:style w:type="paragraph" w:customStyle="1" w:styleId="p7">
    <w:name w:val="p7"/>
    <w:basedOn w:val="Normal"/>
    <w:rsid w:val="000F67D9"/>
    <w:pPr>
      <w:spacing w:before="615" w:after="0" w:line="180" w:lineRule="atLeast"/>
    </w:pPr>
    <w:rPr>
      <w:rFonts w:ascii="Helvetica LT Std" w:eastAsia="Calibri" w:hAnsi="Helvetica LT Std"/>
      <w:sz w:val="12"/>
      <w:szCs w:val="12"/>
      <w:lang w:val="fr-FR" w:eastAsia="fr-FR"/>
    </w:rPr>
  </w:style>
  <w:style w:type="paragraph" w:customStyle="1" w:styleId="p8">
    <w:name w:val="p8"/>
    <w:basedOn w:val="Normal"/>
    <w:rsid w:val="000F67D9"/>
    <w:pPr>
      <w:spacing w:before="585" w:after="0" w:line="180" w:lineRule="atLeast"/>
    </w:pPr>
    <w:rPr>
      <w:rFonts w:ascii="Helvetica Neue" w:eastAsia="Calibri" w:hAnsi="Helvetica Neue"/>
      <w:sz w:val="12"/>
      <w:szCs w:val="12"/>
      <w:lang w:val="fr-FR" w:eastAsia="fr-FR"/>
    </w:rPr>
  </w:style>
  <w:style w:type="paragraph" w:customStyle="1" w:styleId="p9">
    <w:name w:val="p9"/>
    <w:basedOn w:val="Normal"/>
    <w:rsid w:val="000F67D9"/>
    <w:pPr>
      <w:spacing w:before="540" w:after="0" w:line="180" w:lineRule="atLeast"/>
    </w:pPr>
    <w:rPr>
      <w:rFonts w:ascii="Helvetica LT Std" w:eastAsia="Calibri" w:hAnsi="Helvetica LT Std"/>
      <w:sz w:val="12"/>
      <w:szCs w:val="12"/>
      <w:lang w:val="fr-FR" w:eastAsia="fr-FR"/>
    </w:rPr>
  </w:style>
  <w:style w:type="paragraph" w:customStyle="1" w:styleId="p10">
    <w:name w:val="p10"/>
    <w:basedOn w:val="Normal"/>
    <w:rsid w:val="000F67D9"/>
    <w:pPr>
      <w:spacing w:after="0" w:line="180" w:lineRule="atLeast"/>
      <w:jc w:val="both"/>
    </w:pPr>
    <w:rPr>
      <w:rFonts w:ascii="Helvetica Neue" w:eastAsia="Calibri" w:hAnsi="Helvetica Neue"/>
      <w:sz w:val="14"/>
      <w:szCs w:val="14"/>
      <w:lang w:val="fr-FR" w:eastAsia="fr-FR"/>
    </w:rPr>
  </w:style>
  <w:style w:type="paragraph" w:customStyle="1" w:styleId="p11">
    <w:name w:val="p11"/>
    <w:basedOn w:val="Normal"/>
    <w:rsid w:val="000F67D9"/>
    <w:pPr>
      <w:spacing w:before="420" w:after="0" w:line="210" w:lineRule="atLeast"/>
      <w:ind w:left="360" w:hanging="360"/>
    </w:pPr>
    <w:rPr>
      <w:rFonts w:ascii="Helvetica LT Std" w:eastAsia="Calibri" w:hAnsi="Helvetica LT Std"/>
      <w:sz w:val="17"/>
      <w:szCs w:val="17"/>
      <w:lang w:val="fr-FR" w:eastAsia="fr-FR"/>
    </w:rPr>
  </w:style>
  <w:style w:type="paragraph" w:customStyle="1" w:styleId="p12">
    <w:name w:val="p12"/>
    <w:basedOn w:val="Normal"/>
    <w:rsid w:val="000F67D9"/>
    <w:pPr>
      <w:spacing w:before="210" w:after="0" w:line="210" w:lineRule="atLeast"/>
      <w:jc w:val="both"/>
    </w:pPr>
    <w:rPr>
      <w:rFonts w:ascii="Helvetica Neue" w:eastAsia="Calibri" w:hAnsi="Helvetica Neue"/>
      <w:sz w:val="17"/>
      <w:szCs w:val="17"/>
      <w:lang w:val="fr-FR" w:eastAsia="fr-FR"/>
    </w:rPr>
  </w:style>
  <w:style w:type="paragraph" w:customStyle="1" w:styleId="p13">
    <w:name w:val="p13"/>
    <w:basedOn w:val="Normal"/>
    <w:rsid w:val="000F67D9"/>
    <w:pPr>
      <w:spacing w:before="540" w:after="0" w:line="210" w:lineRule="atLeast"/>
      <w:ind w:left="360" w:hanging="360"/>
    </w:pPr>
    <w:rPr>
      <w:rFonts w:ascii="Helvetica LT Std" w:eastAsia="Calibri" w:hAnsi="Helvetica LT Std"/>
      <w:sz w:val="17"/>
      <w:szCs w:val="17"/>
      <w:lang w:val="fr-FR" w:eastAsia="fr-FR"/>
    </w:rPr>
  </w:style>
  <w:style w:type="paragraph" w:customStyle="1" w:styleId="p14">
    <w:name w:val="p14"/>
    <w:basedOn w:val="Normal"/>
    <w:rsid w:val="000F67D9"/>
    <w:pPr>
      <w:spacing w:before="180" w:after="0" w:line="180" w:lineRule="atLeast"/>
      <w:ind w:left="540"/>
      <w:jc w:val="both"/>
    </w:pPr>
    <w:rPr>
      <w:rFonts w:ascii="Helvetica Neue" w:eastAsia="Calibri" w:hAnsi="Helvetica Neue"/>
      <w:sz w:val="15"/>
      <w:szCs w:val="15"/>
      <w:lang w:val="fr-FR" w:eastAsia="fr-FR"/>
    </w:rPr>
  </w:style>
  <w:style w:type="paragraph" w:customStyle="1" w:styleId="p15">
    <w:name w:val="p15"/>
    <w:basedOn w:val="Normal"/>
    <w:rsid w:val="000F67D9"/>
    <w:pPr>
      <w:spacing w:before="105" w:after="0" w:line="210" w:lineRule="atLeast"/>
      <w:jc w:val="both"/>
    </w:pPr>
    <w:rPr>
      <w:rFonts w:ascii="Helvetica Neue" w:eastAsia="Calibri" w:hAnsi="Helvetica Neue"/>
      <w:sz w:val="17"/>
      <w:szCs w:val="17"/>
      <w:lang w:val="fr-FR" w:eastAsia="fr-FR"/>
    </w:rPr>
  </w:style>
  <w:style w:type="paragraph" w:customStyle="1" w:styleId="p16">
    <w:name w:val="p16"/>
    <w:basedOn w:val="Normal"/>
    <w:rsid w:val="000F67D9"/>
    <w:pPr>
      <w:spacing w:before="105" w:after="0" w:line="210" w:lineRule="atLeast"/>
      <w:ind w:left="360" w:hanging="360"/>
      <w:jc w:val="both"/>
    </w:pPr>
    <w:rPr>
      <w:rFonts w:ascii="Helvetica Neue" w:eastAsia="Calibri" w:hAnsi="Helvetica Neue"/>
      <w:sz w:val="17"/>
      <w:szCs w:val="17"/>
      <w:lang w:val="fr-FR" w:eastAsia="fr-FR"/>
    </w:rPr>
  </w:style>
  <w:style w:type="paragraph" w:customStyle="1" w:styleId="p17">
    <w:name w:val="p17"/>
    <w:basedOn w:val="Normal"/>
    <w:rsid w:val="000F67D9"/>
    <w:pPr>
      <w:spacing w:before="210" w:after="0" w:line="210" w:lineRule="atLeast"/>
      <w:ind w:left="360" w:hanging="360"/>
      <w:jc w:val="both"/>
    </w:pPr>
    <w:rPr>
      <w:rFonts w:ascii="Helvetica Neue" w:eastAsia="Calibri" w:hAnsi="Helvetica Neue"/>
      <w:sz w:val="17"/>
      <w:szCs w:val="17"/>
      <w:lang w:val="fr-FR" w:eastAsia="fr-FR"/>
    </w:rPr>
  </w:style>
  <w:style w:type="paragraph" w:customStyle="1" w:styleId="p18">
    <w:name w:val="p18"/>
    <w:basedOn w:val="Normal"/>
    <w:rsid w:val="000F67D9"/>
    <w:pPr>
      <w:spacing w:before="105" w:after="0" w:line="210" w:lineRule="atLeast"/>
      <w:ind w:left="720" w:hanging="360"/>
      <w:jc w:val="both"/>
    </w:pPr>
    <w:rPr>
      <w:rFonts w:ascii="Helvetica Neue" w:eastAsia="Calibri" w:hAnsi="Helvetica Neue"/>
      <w:sz w:val="17"/>
      <w:szCs w:val="17"/>
      <w:lang w:val="fr-FR" w:eastAsia="fr-FR"/>
    </w:rPr>
  </w:style>
  <w:style w:type="paragraph" w:customStyle="1" w:styleId="p19">
    <w:name w:val="p19"/>
    <w:basedOn w:val="Normal"/>
    <w:rsid w:val="000F67D9"/>
    <w:pPr>
      <w:spacing w:before="60" w:after="0" w:line="240" w:lineRule="auto"/>
      <w:jc w:val="both"/>
    </w:pPr>
    <w:rPr>
      <w:rFonts w:ascii="Helvetica Neue" w:eastAsia="Calibri" w:hAnsi="Helvetica Neue"/>
      <w:sz w:val="14"/>
      <w:szCs w:val="14"/>
      <w:lang w:val="fr-FR" w:eastAsia="fr-FR"/>
    </w:rPr>
  </w:style>
  <w:style w:type="paragraph" w:customStyle="1" w:styleId="p20">
    <w:name w:val="p20"/>
    <w:basedOn w:val="Normal"/>
    <w:rsid w:val="000F67D9"/>
    <w:pPr>
      <w:spacing w:after="0" w:line="240" w:lineRule="atLeast"/>
      <w:jc w:val="both"/>
    </w:pPr>
    <w:rPr>
      <w:rFonts w:ascii="Helvetica Neue" w:eastAsia="Calibri" w:hAnsi="Helvetica Neue"/>
      <w:sz w:val="14"/>
      <w:szCs w:val="14"/>
      <w:lang w:val="fr-FR" w:eastAsia="fr-FR"/>
    </w:rPr>
  </w:style>
  <w:style w:type="paragraph" w:customStyle="1" w:styleId="p21">
    <w:name w:val="p21"/>
    <w:basedOn w:val="Normal"/>
    <w:rsid w:val="000F67D9"/>
    <w:pPr>
      <w:spacing w:after="270" w:line="240" w:lineRule="atLeast"/>
      <w:jc w:val="both"/>
    </w:pPr>
    <w:rPr>
      <w:rFonts w:ascii="Helvetica Neue" w:eastAsia="Calibri" w:hAnsi="Helvetica Neue"/>
      <w:sz w:val="14"/>
      <w:szCs w:val="14"/>
      <w:lang w:val="fr-FR" w:eastAsia="fr-FR"/>
    </w:rPr>
  </w:style>
  <w:style w:type="paragraph" w:customStyle="1" w:styleId="p22">
    <w:name w:val="p22"/>
    <w:basedOn w:val="Normal"/>
    <w:rsid w:val="000F67D9"/>
    <w:pPr>
      <w:spacing w:before="75" w:after="0" w:line="240" w:lineRule="auto"/>
      <w:jc w:val="both"/>
    </w:pPr>
    <w:rPr>
      <w:rFonts w:ascii="Helvetica Neue" w:eastAsia="Calibri" w:hAnsi="Helvetica Neue"/>
      <w:sz w:val="14"/>
      <w:szCs w:val="14"/>
      <w:lang w:val="fr-FR" w:eastAsia="fr-FR"/>
    </w:rPr>
  </w:style>
  <w:style w:type="character" w:customStyle="1" w:styleId="s1">
    <w:name w:val="s1"/>
    <w:basedOn w:val="Policepardfaut"/>
    <w:rsid w:val="000F67D9"/>
    <w:rPr>
      <w:rFonts w:ascii="Helvetica Neue" w:hAnsi="Helvetica Neue" w:hint="default"/>
      <w:sz w:val="14"/>
      <w:szCs w:val="14"/>
    </w:rPr>
  </w:style>
  <w:style w:type="character" w:customStyle="1" w:styleId="s2">
    <w:name w:val="s2"/>
    <w:basedOn w:val="Policepardfaut"/>
    <w:rsid w:val="000F67D9"/>
    <w:rPr>
      <w:rFonts w:ascii="Helvetica LT Std" w:hAnsi="Helvetica LT Std" w:hint="default"/>
      <w:sz w:val="17"/>
      <w:szCs w:val="17"/>
    </w:rPr>
  </w:style>
  <w:style w:type="character" w:customStyle="1" w:styleId="apple-tab-span">
    <w:name w:val="apple-tab-span"/>
    <w:basedOn w:val="Policepardfaut"/>
    <w:rsid w:val="000F67D9"/>
  </w:style>
  <w:style w:type="paragraph" w:customStyle="1" w:styleId="EDU6403encadr">
    <w:name w:val="EDU6403_encadré"/>
    <w:basedOn w:val="Normal"/>
    <w:qFormat/>
    <w:rsid w:val="00CE16FF"/>
    <w:pPr>
      <w:suppressAutoHyphens/>
      <w:spacing w:before="240" w:after="0" w:line="240" w:lineRule="auto"/>
      <w:ind w:left="851" w:right="567"/>
      <w:jc w:val="both"/>
    </w:pPr>
    <w:rPr>
      <w:rFonts w:ascii="Arial Narrow" w:eastAsia="Calibri" w:hAnsi="Arial Narrow" w:cs="Lucida Grande"/>
      <w:b/>
      <w:bCs/>
      <w:color w:val="000000"/>
      <w:sz w:val="18"/>
      <w:szCs w:val="15"/>
      <w:lang w:val="fr-FR" w:eastAsia="fr-FR"/>
    </w:rPr>
  </w:style>
  <w:style w:type="paragraph" w:customStyle="1" w:styleId="EDU6403e6tiret">
    <w:name w:val="EDU6403_e.6 (tiret)"/>
    <w:qFormat/>
    <w:rsid w:val="006330EB"/>
    <w:pPr>
      <w:keepNext/>
      <w:numPr>
        <w:numId w:val="46"/>
      </w:numPr>
      <w:spacing w:before="120" w:line="300" w:lineRule="exact"/>
      <w:ind w:left="351" w:hanging="323"/>
    </w:pPr>
    <w:rPr>
      <w:rFonts w:ascii="Arial" w:eastAsia="Times New Roman" w:hAnsi="Arial"/>
      <w:color w:val="262626" w:themeColor="text1" w:themeTint="D9"/>
      <w:szCs w:val="18"/>
      <w:lang w:val="fr-CA" w:eastAsia="fr-CA"/>
    </w:rPr>
  </w:style>
  <w:style w:type="paragraph" w:customStyle="1" w:styleId="EDU6403e12chiffre">
    <w:name w:val="EDU6403_e12 (chiffre)"/>
    <w:qFormat/>
    <w:rsid w:val="00613E7B"/>
    <w:pPr>
      <w:keepNext/>
      <w:keepLines/>
      <w:numPr>
        <w:numId w:val="47"/>
      </w:numPr>
      <w:spacing w:before="240" w:line="300" w:lineRule="exact"/>
      <w:ind w:left="357" w:hanging="357"/>
      <w:jc w:val="both"/>
    </w:pPr>
    <w:rPr>
      <w:rFonts w:ascii="Arial" w:eastAsiaTheme="minorHAnsi" w:hAnsi="Arial"/>
      <w:color w:val="212121"/>
      <w:szCs w:val="18"/>
      <w:lang w:val="fr-CA" w:eastAsia="en-US"/>
    </w:rPr>
  </w:style>
  <w:style w:type="paragraph" w:customStyle="1" w:styleId="EDU6403e26tiret">
    <w:name w:val="EDU6403_e2.6 (tiret)"/>
    <w:qFormat/>
    <w:rsid w:val="00613E7B"/>
    <w:pPr>
      <w:numPr>
        <w:numId w:val="48"/>
      </w:numPr>
      <w:spacing w:before="120" w:line="300" w:lineRule="exact"/>
      <w:ind w:left="709" w:hanging="329"/>
      <w:jc w:val="both"/>
    </w:pPr>
    <w:rPr>
      <w:rFonts w:ascii="Arial" w:hAnsi="Arial"/>
      <w:color w:val="262626" w:themeColor="text1" w:themeTint="D9"/>
    </w:rPr>
  </w:style>
  <w:style w:type="paragraph" w:customStyle="1" w:styleId="EDU6403e212tiret">
    <w:name w:val="EDU6403_e2.12 (tiret)"/>
    <w:qFormat/>
    <w:rsid w:val="007C5C5C"/>
    <w:pPr>
      <w:numPr>
        <w:numId w:val="49"/>
      </w:numPr>
      <w:spacing w:before="120"/>
      <w:ind w:left="714" w:hanging="357"/>
    </w:pPr>
    <w:rPr>
      <w:rFonts w:ascii="Arial" w:eastAsia="Times New Roman" w:hAnsi="Arial"/>
      <w:color w:val="262626" w:themeColor="text1" w:themeTint="D9"/>
      <w:sz w:val="18"/>
      <w:lang w:val="fr-CA" w:eastAsia="fr-CA"/>
    </w:rPr>
  </w:style>
  <w:style w:type="paragraph" w:customStyle="1" w:styleId="EDU6403p26">
    <w:name w:val="EDU6403_p2.6"/>
    <w:qFormat/>
    <w:rsid w:val="00613E7B"/>
    <w:pPr>
      <w:spacing w:before="120"/>
      <w:ind w:left="380"/>
    </w:pPr>
    <w:rPr>
      <w:rFonts w:ascii="Arial" w:eastAsiaTheme="minorHAnsi" w:hAnsi="Arial" w:cs="Arial"/>
      <w:color w:val="212121"/>
      <w:lang w:eastAsia="en-US"/>
    </w:rPr>
  </w:style>
  <w:style w:type="paragraph" w:customStyle="1" w:styleId="EDU6403p36">
    <w:name w:val="EDU6403_p3.6"/>
    <w:basedOn w:val="EDU6403p26"/>
    <w:qFormat/>
    <w:rsid w:val="007B656A"/>
    <w:pPr>
      <w:spacing w:line="260" w:lineRule="atLeast"/>
      <w:ind w:left="726"/>
      <w:jc w:val="both"/>
    </w:pPr>
    <w:rPr>
      <w:color w:val="262626" w:themeColor="text1" w:themeTint="D9"/>
    </w:rPr>
  </w:style>
  <w:style w:type="paragraph" w:customStyle="1" w:styleId="p23">
    <w:name w:val="p23"/>
    <w:basedOn w:val="Normal"/>
    <w:rsid w:val="00C0248E"/>
    <w:pPr>
      <w:spacing w:after="240" w:line="240" w:lineRule="atLeast"/>
      <w:jc w:val="both"/>
    </w:pPr>
    <w:rPr>
      <w:rFonts w:ascii="Helvetica" w:eastAsia="Calibri" w:hAnsi="Helvetica"/>
      <w:sz w:val="14"/>
      <w:szCs w:val="14"/>
      <w:lang w:val="fr-FR" w:eastAsia="fr-FR"/>
    </w:rPr>
  </w:style>
  <w:style w:type="paragraph" w:customStyle="1" w:styleId="p24">
    <w:name w:val="p24"/>
    <w:basedOn w:val="Normal"/>
    <w:rsid w:val="00C0248E"/>
    <w:pPr>
      <w:spacing w:before="330" w:after="0" w:line="210" w:lineRule="atLeast"/>
      <w:ind w:left="360" w:hanging="360"/>
      <w:jc w:val="both"/>
    </w:pPr>
    <w:rPr>
      <w:rFonts w:ascii="Helvetica" w:eastAsia="Calibri" w:hAnsi="Helvetica"/>
      <w:sz w:val="17"/>
      <w:szCs w:val="17"/>
      <w:lang w:val="fr-FR" w:eastAsia="fr-FR"/>
    </w:rPr>
  </w:style>
  <w:style w:type="paragraph" w:customStyle="1" w:styleId="p25">
    <w:name w:val="p25"/>
    <w:basedOn w:val="Normal"/>
    <w:rsid w:val="00C0248E"/>
    <w:pPr>
      <w:spacing w:before="270" w:after="0" w:line="210" w:lineRule="atLeast"/>
      <w:ind w:left="360" w:hanging="360"/>
      <w:jc w:val="both"/>
    </w:pPr>
    <w:rPr>
      <w:rFonts w:ascii="Helvetica" w:eastAsia="Calibri" w:hAnsi="Helvetica"/>
      <w:sz w:val="17"/>
      <w:szCs w:val="17"/>
      <w:lang w:val="fr-FR" w:eastAsia="fr-FR"/>
    </w:rPr>
  </w:style>
  <w:style w:type="paragraph" w:customStyle="1" w:styleId="p26">
    <w:name w:val="p26"/>
    <w:basedOn w:val="Normal"/>
    <w:rsid w:val="00C0248E"/>
    <w:pPr>
      <w:spacing w:before="210" w:after="0" w:line="210" w:lineRule="atLeast"/>
      <w:ind w:left="60"/>
      <w:jc w:val="both"/>
    </w:pPr>
    <w:rPr>
      <w:rFonts w:ascii="Helvetica" w:eastAsia="Calibri" w:hAnsi="Helvetica"/>
      <w:sz w:val="14"/>
      <w:szCs w:val="14"/>
      <w:lang w:val="fr-FR" w:eastAsia="fr-FR"/>
    </w:rPr>
  </w:style>
  <w:style w:type="paragraph" w:customStyle="1" w:styleId="p27">
    <w:name w:val="p27"/>
    <w:basedOn w:val="Normal"/>
    <w:rsid w:val="00C0248E"/>
    <w:pPr>
      <w:spacing w:before="150" w:after="0" w:line="210" w:lineRule="atLeast"/>
      <w:jc w:val="both"/>
    </w:pPr>
    <w:rPr>
      <w:rFonts w:ascii="Helvetica" w:eastAsia="Calibri" w:hAnsi="Helvetica"/>
      <w:sz w:val="14"/>
      <w:szCs w:val="14"/>
      <w:lang w:val="fr-FR" w:eastAsia="fr-FR"/>
    </w:rPr>
  </w:style>
  <w:style w:type="paragraph" w:customStyle="1" w:styleId="p28">
    <w:name w:val="p28"/>
    <w:basedOn w:val="Normal"/>
    <w:rsid w:val="00C0248E"/>
    <w:pPr>
      <w:spacing w:before="105" w:after="0" w:line="210" w:lineRule="atLeast"/>
      <w:ind w:left="360"/>
      <w:jc w:val="both"/>
    </w:pPr>
    <w:rPr>
      <w:rFonts w:ascii="Helvetica" w:eastAsia="Calibri" w:hAnsi="Helvetica"/>
      <w:sz w:val="17"/>
      <w:szCs w:val="17"/>
      <w:lang w:val="fr-FR" w:eastAsia="fr-FR"/>
    </w:rPr>
  </w:style>
  <w:style w:type="paragraph" w:customStyle="1" w:styleId="EDU6403source">
    <w:name w:val="EDU6403_source"/>
    <w:qFormat/>
    <w:rsid w:val="00FD271C"/>
    <w:pPr>
      <w:spacing w:before="120" w:after="240"/>
    </w:pPr>
    <w:rPr>
      <w:rFonts w:ascii="Arial" w:eastAsiaTheme="minorHAnsi" w:hAnsi="Arial" w:cs="Arial"/>
      <w:color w:val="212121"/>
      <w:sz w:val="15"/>
      <w:szCs w:val="18"/>
      <w:lang w:eastAsia="fr-CA"/>
    </w:rPr>
  </w:style>
  <w:style w:type="paragraph" w:customStyle="1" w:styleId="EDU6403tabe6tiret">
    <w:name w:val="EDU6403_tab_e.6(tiret)"/>
    <w:qFormat/>
    <w:rsid w:val="00613E7B"/>
    <w:pPr>
      <w:numPr>
        <w:numId w:val="50"/>
      </w:numPr>
      <w:suppressAutoHyphens/>
      <w:spacing w:before="60"/>
      <w:ind w:left="419" w:hanging="357"/>
    </w:pPr>
    <w:rPr>
      <w:rFonts w:ascii="Arial" w:hAnsi="Arial"/>
      <w:color w:val="262626" w:themeColor="text1" w:themeTint="D9"/>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81081">
      <w:bodyDiv w:val="1"/>
      <w:marLeft w:val="0"/>
      <w:marRight w:val="0"/>
      <w:marTop w:val="0"/>
      <w:marBottom w:val="0"/>
      <w:divBdr>
        <w:top w:val="none" w:sz="0" w:space="0" w:color="auto"/>
        <w:left w:val="none" w:sz="0" w:space="0" w:color="auto"/>
        <w:bottom w:val="none" w:sz="0" w:space="0" w:color="auto"/>
        <w:right w:val="none" w:sz="0" w:space="0" w:color="auto"/>
      </w:divBdr>
    </w:div>
    <w:div w:id="90668567">
      <w:bodyDiv w:val="1"/>
      <w:marLeft w:val="0"/>
      <w:marRight w:val="0"/>
      <w:marTop w:val="0"/>
      <w:marBottom w:val="0"/>
      <w:divBdr>
        <w:top w:val="none" w:sz="0" w:space="0" w:color="auto"/>
        <w:left w:val="none" w:sz="0" w:space="0" w:color="auto"/>
        <w:bottom w:val="none" w:sz="0" w:space="0" w:color="auto"/>
        <w:right w:val="none" w:sz="0" w:space="0" w:color="auto"/>
      </w:divBdr>
    </w:div>
    <w:div w:id="430319353">
      <w:bodyDiv w:val="1"/>
      <w:marLeft w:val="0"/>
      <w:marRight w:val="0"/>
      <w:marTop w:val="0"/>
      <w:marBottom w:val="0"/>
      <w:divBdr>
        <w:top w:val="none" w:sz="0" w:space="0" w:color="auto"/>
        <w:left w:val="none" w:sz="0" w:space="0" w:color="auto"/>
        <w:bottom w:val="none" w:sz="0" w:space="0" w:color="auto"/>
        <w:right w:val="none" w:sz="0" w:space="0" w:color="auto"/>
      </w:divBdr>
    </w:div>
    <w:div w:id="484131072">
      <w:bodyDiv w:val="1"/>
      <w:marLeft w:val="0"/>
      <w:marRight w:val="0"/>
      <w:marTop w:val="0"/>
      <w:marBottom w:val="0"/>
      <w:divBdr>
        <w:top w:val="none" w:sz="0" w:space="0" w:color="auto"/>
        <w:left w:val="none" w:sz="0" w:space="0" w:color="auto"/>
        <w:bottom w:val="none" w:sz="0" w:space="0" w:color="auto"/>
        <w:right w:val="none" w:sz="0" w:space="0" w:color="auto"/>
      </w:divBdr>
    </w:div>
    <w:div w:id="570966834">
      <w:bodyDiv w:val="1"/>
      <w:marLeft w:val="0"/>
      <w:marRight w:val="0"/>
      <w:marTop w:val="0"/>
      <w:marBottom w:val="0"/>
      <w:divBdr>
        <w:top w:val="none" w:sz="0" w:space="0" w:color="auto"/>
        <w:left w:val="none" w:sz="0" w:space="0" w:color="auto"/>
        <w:bottom w:val="none" w:sz="0" w:space="0" w:color="auto"/>
        <w:right w:val="none" w:sz="0" w:space="0" w:color="auto"/>
      </w:divBdr>
    </w:div>
    <w:div w:id="635381287">
      <w:bodyDiv w:val="1"/>
      <w:marLeft w:val="0"/>
      <w:marRight w:val="0"/>
      <w:marTop w:val="0"/>
      <w:marBottom w:val="0"/>
      <w:divBdr>
        <w:top w:val="none" w:sz="0" w:space="0" w:color="auto"/>
        <w:left w:val="none" w:sz="0" w:space="0" w:color="auto"/>
        <w:bottom w:val="none" w:sz="0" w:space="0" w:color="auto"/>
        <w:right w:val="none" w:sz="0" w:space="0" w:color="auto"/>
      </w:divBdr>
    </w:div>
    <w:div w:id="684598785">
      <w:bodyDiv w:val="1"/>
      <w:marLeft w:val="0"/>
      <w:marRight w:val="0"/>
      <w:marTop w:val="0"/>
      <w:marBottom w:val="0"/>
      <w:divBdr>
        <w:top w:val="none" w:sz="0" w:space="0" w:color="auto"/>
        <w:left w:val="none" w:sz="0" w:space="0" w:color="auto"/>
        <w:bottom w:val="none" w:sz="0" w:space="0" w:color="auto"/>
        <w:right w:val="none" w:sz="0" w:space="0" w:color="auto"/>
      </w:divBdr>
    </w:div>
    <w:div w:id="756099103">
      <w:bodyDiv w:val="1"/>
      <w:marLeft w:val="0"/>
      <w:marRight w:val="0"/>
      <w:marTop w:val="0"/>
      <w:marBottom w:val="0"/>
      <w:divBdr>
        <w:top w:val="none" w:sz="0" w:space="0" w:color="auto"/>
        <w:left w:val="none" w:sz="0" w:space="0" w:color="auto"/>
        <w:bottom w:val="none" w:sz="0" w:space="0" w:color="auto"/>
        <w:right w:val="none" w:sz="0" w:space="0" w:color="auto"/>
      </w:divBdr>
    </w:div>
    <w:div w:id="866454000">
      <w:bodyDiv w:val="1"/>
      <w:marLeft w:val="0"/>
      <w:marRight w:val="0"/>
      <w:marTop w:val="0"/>
      <w:marBottom w:val="0"/>
      <w:divBdr>
        <w:top w:val="none" w:sz="0" w:space="0" w:color="auto"/>
        <w:left w:val="none" w:sz="0" w:space="0" w:color="auto"/>
        <w:bottom w:val="none" w:sz="0" w:space="0" w:color="auto"/>
        <w:right w:val="none" w:sz="0" w:space="0" w:color="auto"/>
      </w:divBdr>
    </w:div>
    <w:div w:id="1162236711">
      <w:bodyDiv w:val="1"/>
      <w:marLeft w:val="0"/>
      <w:marRight w:val="0"/>
      <w:marTop w:val="0"/>
      <w:marBottom w:val="0"/>
      <w:divBdr>
        <w:top w:val="none" w:sz="0" w:space="0" w:color="auto"/>
        <w:left w:val="none" w:sz="0" w:space="0" w:color="auto"/>
        <w:bottom w:val="none" w:sz="0" w:space="0" w:color="auto"/>
        <w:right w:val="none" w:sz="0" w:space="0" w:color="auto"/>
      </w:divBdr>
    </w:div>
    <w:div w:id="1421872843">
      <w:bodyDiv w:val="1"/>
      <w:marLeft w:val="0"/>
      <w:marRight w:val="0"/>
      <w:marTop w:val="0"/>
      <w:marBottom w:val="0"/>
      <w:divBdr>
        <w:top w:val="none" w:sz="0" w:space="0" w:color="auto"/>
        <w:left w:val="none" w:sz="0" w:space="0" w:color="auto"/>
        <w:bottom w:val="none" w:sz="0" w:space="0" w:color="auto"/>
        <w:right w:val="none" w:sz="0" w:space="0" w:color="auto"/>
      </w:divBdr>
    </w:div>
    <w:div w:id="1441216292">
      <w:bodyDiv w:val="1"/>
      <w:marLeft w:val="0"/>
      <w:marRight w:val="0"/>
      <w:marTop w:val="0"/>
      <w:marBottom w:val="0"/>
      <w:divBdr>
        <w:top w:val="none" w:sz="0" w:space="0" w:color="auto"/>
        <w:left w:val="none" w:sz="0" w:space="0" w:color="auto"/>
        <w:bottom w:val="none" w:sz="0" w:space="0" w:color="auto"/>
        <w:right w:val="none" w:sz="0" w:space="0" w:color="auto"/>
      </w:divBdr>
    </w:div>
    <w:div w:id="1489126558">
      <w:bodyDiv w:val="1"/>
      <w:marLeft w:val="0"/>
      <w:marRight w:val="0"/>
      <w:marTop w:val="0"/>
      <w:marBottom w:val="0"/>
      <w:divBdr>
        <w:top w:val="none" w:sz="0" w:space="0" w:color="auto"/>
        <w:left w:val="none" w:sz="0" w:space="0" w:color="auto"/>
        <w:bottom w:val="none" w:sz="0" w:space="0" w:color="auto"/>
        <w:right w:val="none" w:sz="0" w:space="0" w:color="auto"/>
      </w:divBdr>
    </w:div>
    <w:div w:id="1506167876">
      <w:bodyDiv w:val="1"/>
      <w:marLeft w:val="0"/>
      <w:marRight w:val="0"/>
      <w:marTop w:val="0"/>
      <w:marBottom w:val="0"/>
      <w:divBdr>
        <w:top w:val="none" w:sz="0" w:space="0" w:color="auto"/>
        <w:left w:val="none" w:sz="0" w:space="0" w:color="auto"/>
        <w:bottom w:val="none" w:sz="0" w:space="0" w:color="auto"/>
        <w:right w:val="none" w:sz="0" w:space="0" w:color="auto"/>
      </w:divBdr>
    </w:div>
    <w:div w:id="1515421164">
      <w:bodyDiv w:val="1"/>
      <w:marLeft w:val="0"/>
      <w:marRight w:val="0"/>
      <w:marTop w:val="0"/>
      <w:marBottom w:val="0"/>
      <w:divBdr>
        <w:top w:val="none" w:sz="0" w:space="0" w:color="auto"/>
        <w:left w:val="none" w:sz="0" w:space="0" w:color="auto"/>
        <w:bottom w:val="none" w:sz="0" w:space="0" w:color="auto"/>
        <w:right w:val="none" w:sz="0" w:space="0" w:color="auto"/>
      </w:divBdr>
    </w:div>
    <w:div w:id="1531063037">
      <w:bodyDiv w:val="1"/>
      <w:marLeft w:val="0"/>
      <w:marRight w:val="0"/>
      <w:marTop w:val="0"/>
      <w:marBottom w:val="0"/>
      <w:divBdr>
        <w:top w:val="none" w:sz="0" w:space="0" w:color="auto"/>
        <w:left w:val="none" w:sz="0" w:space="0" w:color="auto"/>
        <w:bottom w:val="none" w:sz="0" w:space="0" w:color="auto"/>
        <w:right w:val="none" w:sz="0" w:space="0" w:color="auto"/>
      </w:divBdr>
    </w:div>
    <w:div w:id="1947997813">
      <w:bodyDiv w:val="1"/>
      <w:marLeft w:val="0"/>
      <w:marRight w:val="0"/>
      <w:marTop w:val="0"/>
      <w:marBottom w:val="0"/>
      <w:divBdr>
        <w:top w:val="none" w:sz="0" w:space="0" w:color="auto"/>
        <w:left w:val="none" w:sz="0" w:space="0" w:color="auto"/>
        <w:bottom w:val="none" w:sz="0" w:space="0" w:color="auto"/>
        <w:right w:val="none" w:sz="0" w:space="0" w:color="auto"/>
      </w:divBdr>
    </w:div>
    <w:div w:id="1992052199">
      <w:bodyDiv w:val="1"/>
      <w:marLeft w:val="0"/>
      <w:marRight w:val="0"/>
      <w:marTop w:val="0"/>
      <w:marBottom w:val="0"/>
      <w:divBdr>
        <w:top w:val="none" w:sz="0" w:space="0" w:color="auto"/>
        <w:left w:val="none" w:sz="0" w:space="0" w:color="auto"/>
        <w:bottom w:val="none" w:sz="0" w:space="0" w:color="auto"/>
        <w:right w:val="none" w:sz="0" w:space="0" w:color="auto"/>
      </w:divBdr>
    </w:div>
    <w:div w:id="2066445573">
      <w:bodyDiv w:val="1"/>
      <w:marLeft w:val="0"/>
      <w:marRight w:val="0"/>
      <w:marTop w:val="0"/>
      <w:marBottom w:val="0"/>
      <w:divBdr>
        <w:top w:val="none" w:sz="0" w:space="0" w:color="auto"/>
        <w:left w:val="none" w:sz="0" w:space="0" w:color="auto"/>
        <w:bottom w:val="none" w:sz="0" w:space="0" w:color="auto"/>
        <w:right w:val="none" w:sz="0" w:space="0" w:color="auto"/>
      </w:divBdr>
    </w:div>
    <w:div w:id="2109353670">
      <w:bodyDiv w:val="1"/>
      <w:marLeft w:val="0"/>
      <w:marRight w:val="0"/>
      <w:marTop w:val="0"/>
      <w:marBottom w:val="0"/>
      <w:divBdr>
        <w:top w:val="none" w:sz="0" w:space="0" w:color="auto"/>
        <w:left w:val="none" w:sz="0" w:space="0" w:color="auto"/>
        <w:bottom w:val="none" w:sz="0" w:space="0" w:color="auto"/>
        <w:right w:val="none" w:sz="0" w:space="0" w:color="auto"/>
      </w:divBdr>
    </w:div>
    <w:div w:id="2146390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60F35-BDB0-BA4A-BAEB-975F701D1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9</Pages>
  <Words>2531</Words>
  <Characters>13924</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16423</CharactersWithSpaces>
  <SharedDoc>false</SharedDoc>
  <HLinks>
    <vt:vector size="330" baseType="variant">
      <vt:variant>
        <vt:i4>786519</vt:i4>
      </vt:variant>
      <vt:variant>
        <vt:i4>315</vt:i4>
      </vt:variant>
      <vt:variant>
        <vt:i4>0</vt:i4>
      </vt:variant>
      <vt:variant>
        <vt:i4>5</vt:i4>
      </vt:variant>
      <vt:variant>
        <vt:lpwstr>http://www.teluq.ca/aruc-gats</vt:lpwstr>
      </vt:variant>
      <vt:variant>
        <vt:lpwstr/>
      </vt:variant>
      <vt:variant>
        <vt:i4>4653075</vt:i4>
      </vt:variant>
      <vt:variant>
        <vt:i4>312</vt:i4>
      </vt:variant>
      <vt:variant>
        <vt:i4>0</vt:i4>
      </vt:variant>
      <vt:variant>
        <vt:i4>5</vt:i4>
      </vt:variant>
      <vt:variant>
        <vt:lpwstr>http://ojs.uwindsor.ca/ojs/leddy/index.php/SSJ/article/view/2878/2348</vt:lpwstr>
      </vt:variant>
      <vt:variant>
        <vt:lpwstr/>
      </vt:variant>
      <vt:variant>
        <vt:i4>5701686</vt:i4>
      </vt:variant>
      <vt:variant>
        <vt:i4>309</vt:i4>
      </vt:variant>
      <vt:variant>
        <vt:i4>0</vt:i4>
      </vt:variant>
      <vt:variant>
        <vt:i4>5</vt:i4>
      </vt:variant>
      <vt:variant>
        <vt:lpwstr>http://www.insee.fr/fr/ffc/docs_ffc/es393-394d.pdf</vt:lpwstr>
      </vt:variant>
      <vt:variant>
        <vt:lpwstr/>
      </vt:variant>
      <vt:variant>
        <vt:i4>1769537</vt:i4>
      </vt:variant>
      <vt:variant>
        <vt:i4>306</vt:i4>
      </vt:variant>
      <vt:variant>
        <vt:i4>0</vt:i4>
      </vt:variant>
      <vt:variant>
        <vt:i4>5</vt:i4>
      </vt:variant>
      <vt:variant>
        <vt:lpwstr>http://www.carra.gouv.qc.ca/fra/faq/faq_participants.htm</vt:lpwstr>
      </vt:variant>
      <vt:variant>
        <vt:lpwstr>retour_travail</vt:lpwstr>
      </vt:variant>
      <vt:variant>
        <vt:i4>5439494</vt:i4>
      </vt:variant>
      <vt:variant>
        <vt:i4>303</vt:i4>
      </vt:variant>
      <vt:variant>
        <vt:i4>0</vt:i4>
      </vt:variant>
      <vt:variant>
        <vt:i4>5</vt:i4>
      </vt:variant>
      <vt:variant>
        <vt:lpwstr>http://www.mess.gouv.qc.ca/publications/pdf/GD_rapport_commission_nationale_JLBedard.pdf</vt:lpwstr>
      </vt:variant>
      <vt:variant>
        <vt:lpwstr/>
      </vt:variant>
      <vt:variant>
        <vt:i4>1835061</vt:i4>
      </vt:variant>
      <vt:variant>
        <vt:i4>296</vt:i4>
      </vt:variant>
      <vt:variant>
        <vt:i4>0</vt:i4>
      </vt:variant>
      <vt:variant>
        <vt:i4>5</vt:i4>
      </vt:variant>
      <vt:variant>
        <vt:lpwstr/>
      </vt:variant>
      <vt:variant>
        <vt:lpwstr>_Toc490047558</vt:lpwstr>
      </vt:variant>
      <vt:variant>
        <vt:i4>1835061</vt:i4>
      </vt:variant>
      <vt:variant>
        <vt:i4>290</vt:i4>
      </vt:variant>
      <vt:variant>
        <vt:i4>0</vt:i4>
      </vt:variant>
      <vt:variant>
        <vt:i4>5</vt:i4>
      </vt:variant>
      <vt:variant>
        <vt:lpwstr/>
      </vt:variant>
      <vt:variant>
        <vt:lpwstr>_Toc490047557</vt:lpwstr>
      </vt:variant>
      <vt:variant>
        <vt:i4>1835061</vt:i4>
      </vt:variant>
      <vt:variant>
        <vt:i4>284</vt:i4>
      </vt:variant>
      <vt:variant>
        <vt:i4>0</vt:i4>
      </vt:variant>
      <vt:variant>
        <vt:i4>5</vt:i4>
      </vt:variant>
      <vt:variant>
        <vt:lpwstr/>
      </vt:variant>
      <vt:variant>
        <vt:lpwstr>_Toc490047556</vt:lpwstr>
      </vt:variant>
      <vt:variant>
        <vt:i4>1835061</vt:i4>
      </vt:variant>
      <vt:variant>
        <vt:i4>278</vt:i4>
      </vt:variant>
      <vt:variant>
        <vt:i4>0</vt:i4>
      </vt:variant>
      <vt:variant>
        <vt:i4>5</vt:i4>
      </vt:variant>
      <vt:variant>
        <vt:lpwstr/>
      </vt:variant>
      <vt:variant>
        <vt:lpwstr>_Toc490047555</vt:lpwstr>
      </vt:variant>
      <vt:variant>
        <vt:i4>1835061</vt:i4>
      </vt:variant>
      <vt:variant>
        <vt:i4>272</vt:i4>
      </vt:variant>
      <vt:variant>
        <vt:i4>0</vt:i4>
      </vt:variant>
      <vt:variant>
        <vt:i4>5</vt:i4>
      </vt:variant>
      <vt:variant>
        <vt:lpwstr/>
      </vt:variant>
      <vt:variant>
        <vt:lpwstr>_Toc490047554</vt:lpwstr>
      </vt:variant>
      <vt:variant>
        <vt:i4>1835061</vt:i4>
      </vt:variant>
      <vt:variant>
        <vt:i4>266</vt:i4>
      </vt:variant>
      <vt:variant>
        <vt:i4>0</vt:i4>
      </vt:variant>
      <vt:variant>
        <vt:i4>5</vt:i4>
      </vt:variant>
      <vt:variant>
        <vt:lpwstr/>
      </vt:variant>
      <vt:variant>
        <vt:lpwstr>_Toc490047553</vt:lpwstr>
      </vt:variant>
      <vt:variant>
        <vt:i4>1835061</vt:i4>
      </vt:variant>
      <vt:variant>
        <vt:i4>260</vt:i4>
      </vt:variant>
      <vt:variant>
        <vt:i4>0</vt:i4>
      </vt:variant>
      <vt:variant>
        <vt:i4>5</vt:i4>
      </vt:variant>
      <vt:variant>
        <vt:lpwstr/>
      </vt:variant>
      <vt:variant>
        <vt:lpwstr>_Toc490047552</vt:lpwstr>
      </vt:variant>
      <vt:variant>
        <vt:i4>1835061</vt:i4>
      </vt:variant>
      <vt:variant>
        <vt:i4>254</vt:i4>
      </vt:variant>
      <vt:variant>
        <vt:i4>0</vt:i4>
      </vt:variant>
      <vt:variant>
        <vt:i4>5</vt:i4>
      </vt:variant>
      <vt:variant>
        <vt:lpwstr/>
      </vt:variant>
      <vt:variant>
        <vt:lpwstr>_Toc490047551</vt:lpwstr>
      </vt:variant>
      <vt:variant>
        <vt:i4>1835061</vt:i4>
      </vt:variant>
      <vt:variant>
        <vt:i4>248</vt:i4>
      </vt:variant>
      <vt:variant>
        <vt:i4>0</vt:i4>
      </vt:variant>
      <vt:variant>
        <vt:i4>5</vt:i4>
      </vt:variant>
      <vt:variant>
        <vt:lpwstr/>
      </vt:variant>
      <vt:variant>
        <vt:lpwstr>_Toc490047550</vt:lpwstr>
      </vt:variant>
      <vt:variant>
        <vt:i4>1900597</vt:i4>
      </vt:variant>
      <vt:variant>
        <vt:i4>242</vt:i4>
      </vt:variant>
      <vt:variant>
        <vt:i4>0</vt:i4>
      </vt:variant>
      <vt:variant>
        <vt:i4>5</vt:i4>
      </vt:variant>
      <vt:variant>
        <vt:lpwstr/>
      </vt:variant>
      <vt:variant>
        <vt:lpwstr>_Toc490047549</vt:lpwstr>
      </vt:variant>
      <vt:variant>
        <vt:i4>1900597</vt:i4>
      </vt:variant>
      <vt:variant>
        <vt:i4>236</vt:i4>
      </vt:variant>
      <vt:variant>
        <vt:i4>0</vt:i4>
      </vt:variant>
      <vt:variant>
        <vt:i4>5</vt:i4>
      </vt:variant>
      <vt:variant>
        <vt:lpwstr/>
      </vt:variant>
      <vt:variant>
        <vt:lpwstr>_Toc490047548</vt:lpwstr>
      </vt:variant>
      <vt:variant>
        <vt:i4>1900597</vt:i4>
      </vt:variant>
      <vt:variant>
        <vt:i4>230</vt:i4>
      </vt:variant>
      <vt:variant>
        <vt:i4>0</vt:i4>
      </vt:variant>
      <vt:variant>
        <vt:i4>5</vt:i4>
      </vt:variant>
      <vt:variant>
        <vt:lpwstr/>
      </vt:variant>
      <vt:variant>
        <vt:lpwstr>_Toc490047547</vt:lpwstr>
      </vt:variant>
      <vt:variant>
        <vt:i4>1900597</vt:i4>
      </vt:variant>
      <vt:variant>
        <vt:i4>224</vt:i4>
      </vt:variant>
      <vt:variant>
        <vt:i4>0</vt:i4>
      </vt:variant>
      <vt:variant>
        <vt:i4>5</vt:i4>
      </vt:variant>
      <vt:variant>
        <vt:lpwstr/>
      </vt:variant>
      <vt:variant>
        <vt:lpwstr>_Toc490047546</vt:lpwstr>
      </vt:variant>
      <vt:variant>
        <vt:i4>1900597</vt:i4>
      </vt:variant>
      <vt:variant>
        <vt:i4>218</vt:i4>
      </vt:variant>
      <vt:variant>
        <vt:i4>0</vt:i4>
      </vt:variant>
      <vt:variant>
        <vt:i4>5</vt:i4>
      </vt:variant>
      <vt:variant>
        <vt:lpwstr/>
      </vt:variant>
      <vt:variant>
        <vt:lpwstr>_Toc490047545</vt:lpwstr>
      </vt:variant>
      <vt:variant>
        <vt:i4>1900597</vt:i4>
      </vt:variant>
      <vt:variant>
        <vt:i4>212</vt:i4>
      </vt:variant>
      <vt:variant>
        <vt:i4>0</vt:i4>
      </vt:variant>
      <vt:variant>
        <vt:i4>5</vt:i4>
      </vt:variant>
      <vt:variant>
        <vt:lpwstr/>
      </vt:variant>
      <vt:variant>
        <vt:lpwstr>_Toc490047544</vt:lpwstr>
      </vt:variant>
      <vt:variant>
        <vt:i4>1900597</vt:i4>
      </vt:variant>
      <vt:variant>
        <vt:i4>206</vt:i4>
      </vt:variant>
      <vt:variant>
        <vt:i4>0</vt:i4>
      </vt:variant>
      <vt:variant>
        <vt:i4>5</vt:i4>
      </vt:variant>
      <vt:variant>
        <vt:lpwstr/>
      </vt:variant>
      <vt:variant>
        <vt:lpwstr>_Toc490047543</vt:lpwstr>
      </vt:variant>
      <vt:variant>
        <vt:i4>1900597</vt:i4>
      </vt:variant>
      <vt:variant>
        <vt:i4>200</vt:i4>
      </vt:variant>
      <vt:variant>
        <vt:i4>0</vt:i4>
      </vt:variant>
      <vt:variant>
        <vt:i4>5</vt:i4>
      </vt:variant>
      <vt:variant>
        <vt:lpwstr/>
      </vt:variant>
      <vt:variant>
        <vt:lpwstr>_Toc490047542</vt:lpwstr>
      </vt:variant>
      <vt:variant>
        <vt:i4>1900597</vt:i4>
      </vt:variant>
      <vt:variant>
        <vt:i4>194</vt:i4>
      </vt:variant>
      <vt:variant>
        <vt:i4>0</vt:i4>
      </vt:variant>
      <vt:variant>
        <vt:i4>5</vt:i4>
      </vt:variant>
      <vt:variant>
        <vt:lpwstr/>
      </vt:variant>
      <vt:variant>
        <vt:lpwstr>_Toc490047541</vt:lpwstr>
      </vt:variant>
      <vt:variant>
        <vt:i4>1900597</vt:i4>
      </vt:variant>
      <vt:variant>
        <vt:i4>188</vt:i4>
      </vt:variant>
      <vt:variant>
        <vt:i4>0</vt:i4>
      </vt:variant>
      <vt:variant>
        <vt:i4>5</vt:i4>
      </vt:variant>
      <vt:variant>
        <vt:lpwstr/>
      </vt:variant>
      <vt:variant>
        <vt:lpwstr>_Toc490047540</vt:lpwstr>
      </vt:variant>
      <vt:variant>
        <vt:i4>1703989</vt:i4>
      </vt:variant>
      <vt:variant>
        <vt:i4>182</vt:i4>
      </vt:variant>
      <vt:variant>
        <vt:i4>0</vt:i4>
      </vt:variant>
      <vt:variant>
        <vt:i4>5</vt:i4>
      </vt:variant>
      <vt:variant>
        <vt:lpwstr/>
      </vt:variant>
      <vt:variant>
        <vt:lpwstr>_Toc490047539</vt:lpwstr>
      </vt:variant>
      <vt:variant>
        <vt:i4>1703989</vt:i4>
      </vt:variant>
      <vt:variant>
        <vt:i4>176</vt:i4>
      </vt:variant>
      <vt:variant>
        <vt:i4>0</vt:i4>
      </vt:variant>
      <vt:variant>
        <vt:i4>5</vt:i4>
      </vt:variant>
      <vt:variant>
        <vt:lpwstr/>
      </vt:variant>
      <vt:variant>
        <vt:lpwstr>_Toc490047538</vt:lpwstr>
      </vt:variant>
      <vt:variant>
        <vt:i4>1703989</vt:i4>
      </vt:variant>
      <vt:variant>
        <vt:i4>170</vt:i4>
      </vt:variant>
      <vt:variant>
        <vt:i4>0</vt:i4>
      </vt:variant>
      <vt:variant>
        <vt:i4>5</vt:i4>
      </vt:variant>
      <vt:variant>
        <vt:lpwstr/>
      </vt:variant>
      <vt:variant>
        <vt:lpwstr>_Toc490047537</vt:lpwstr>
      </vt:variant>
      <vt:variant>
        <vt:i4>1703989</vt:i4>
      </vt:variant>
      <vt:variant>
        <vt:i4>164</vt:i4>
      </vt:variant>
      <vt:variant>
        <vt:i4>0</vt:i4>
      </vt:variant>
      <vt:variant>
        <vt:i4>5</vt:i4>
      </vt:variant>
      <vt:variant>
        <vt:lpwstr/>
      </vt:variant>
      <vt:variant>
        <vt:lpwstr>_Toc490047536</vt:lpwstr>
      </vt:variant>
      <vt:variant>
        <vt:i4>1703989</vt:i4>
      </vt:variant>
      <vt:variant>
        <vt:i4>158</vt:i4>
      </vt:variant>
      <vt:variant>
        <vt:i4>0</vt:i4>
      </vt:variant>
      <vt:variant>
        <vt:i4>5</vt:i4>
      </vt:variant>
      <vt:variant>
        <vt:lpwstr/>
      </vt:variant>
      <vt:variant>
        <vt:lpwstr>_Toc490047535</vt:lpwstr>
      </vt:variant>
      <vt:variant>
        <vt:i4>1703989</vt:i4>
      </vt:variant>
      <vt:variant>
        <vt:i4>152</vt:i4>
      </vt:variant>
      <vt:variant>
        <vt:i4>0</vt:i4>
      </vt:variant>
      <vt:variant>
        <vt:i4>5</vt:i4>
      </vt:variant>
      <vt:variant>
        <vt:lpwstr/>
      </vt:variant>
      <vt:variant>
        <vt:lpwstr>_Toc490047534</vt:lpwstr>
      </vt:variant>
      <vt:variant>
        <vt:i4>1703989</vt:i4>
      </vt:variant>
      <vt:variant>
        <vt:i4>146</vt:i4>
      </vt:variant>
      <vt:variant>
        <vt:i4>0</vt:i4>
      </vt:variant>
      <vt:variant>
        <vt:i4>5</vt:i4>
      </vt:variant>
      <vt:variant>
        <vt:lpwstr/>
      </vt:variant>
      <vt:variant>
        <vt:lpwstr>_Toc490047533</vt:lpwstr>
      </vt:variant>
      <vt:variant>
        <vt:i4>1703989</vt:i4>
      </vt:variant>
      <vt:variant>
        <vt:i4>140</vt:i4>
      </vt:variant>
      <vt:variant>
        <vt:i4>0</vt:i4>
      </vt:variant>
      <vt:variant>
        <vt:i4>5</vt:i4>
      </vt:variant>
      <vt:variant>
        <vt:lpwstr/>
      </vt:variant>
      <vt:variant>
        <vt:lpwstr>_Toc490047532</vt:lpwstr>
      </vt:variant>
      <vt:variant>
        <vt:i4>1703989</vt:i4>
      </vt:variant>
      <vt:variant>
        <vt:i4>134</vt:i4>
      </vt:variant>
      <vt:variant>
        <vt:i4>0</vt:i4>
      </vt:variant>
      <vt:variant>
        <vt:i4>5</vt:i4>
      </vt:variant>
      <vt:variant>
        <vt:lpwstr/>
      </vt:variant>
      <vt:variant>
        <vt:lpwstr>_Toc490047531</vt:lpwstr>
      </vt:variant>
      <vt:variant>
        <vt:i4>1703989</vt:i4>
      </vt:variant>
      <vt:variant>
        <vt:i4>128</vt:i4>
      </vt:variant>
      <vt:variant>
        <vt:i4>0</vt:i4>
      </vt:variant>
      <vt:variant>
        <vt:i4>5</vt:i4>
      </vt:variant>
      <vt:variant>
        <vt:lpwstr/>
      </vt:variant>
      <vt:variant>
        <vt:lpwstr>_Toc490047530</vt:lpwstr>
      </vt:variant>
      <vt:variant>
        <vt:i4>1769525</vt:i4>
      </vt:variant>
      <vt:variant>
        <vt:i4>122</vt:i4>
      </vt:variant>
      <vt:variant>
        <vt:i4>0</vt:i4>
      </vt:variant>
      <vt:variant>
        <vt:i4>5</vt:i4>
      </vt:variant>
      <vt:variant>
        <vt:lpwstr/>
      </vt:variant>
      <vt:variant>
        <vt:lpwstr>_Toc490047529</vt:lpwstr>
      </vt:variant>
      <vt:variant>
        <vt:i4>1769525</vt:i4>
      </vt:variant>
      <vt:variant>
        <vt:i4>116</vt:i4>
      </vt:variant>
      <vt:variant>
        <vt:i4>0</vt:i4>
      </vt:variant>
      <vt:variant>
        <vt:i4>5</vt:i4>
      </vt:variant>
      <vt:variant>
        <vt:lpwstr/>
      </vt:variant>
      <vt:variant>
        <vt:lpwstr>_Toc490047528</vt:lpwstr>
      </vt:variant>
      <vt:variant>
        <vt:i4>1769525</vt:i4>
      </vt:variant>
      <vt:variant>
        <vt:i4>110</vt:i4>
      </vt:variant>
      <vt:variant>
        <vt:i4>0</vt:i4>
      </vt:variant>
      <vt:variant>
        <vt:i4>5</vt:i4>
      </vt:variant>
      <vt:variant>
        <vt:lpwstr/>
      </vt:variant>
      <vt:variant>
        <vt:lpwstr>_Toc490047527</vt:lpwstr>
      </vt:variant>
      <vt:variant>
        <vt:i4>1769525</vt:i4>
      </vt:variant>
      <vt:variant>
        <vt:i4>104</vt:i4>
      </vt:variant>
      <vt:variant>
        <vt:i4>0</vt:i4>
      </vt:variant>
      <vt:variant>
        <vt:i4>5</vt:i4>
      </vt:variant>
      <vt:variant>
        <vt:lpwstr/>
      </vt:variant>
      <vt:variant>
        <vt:lpwstr>_Toc490047526</vt:lpwstr>
      </vt:variant>
      <vt:variant>
        <vt:i4>1769525</vt:i4>
      </vt:variant>
      <vt:variant>
        <vt:i4>98</vt:i4>
      </vt:variant>
      <vt:variant>
        <vt:i4>0</vt:i4>
      </vt:variant>
      <vt:variant>
        <vt:i4>5</vt:i4>
      </vt:variant>
      <vt:variant>
        <vt:lpwstr/>
      </vt:variant>
      <vt:variant>
        <vt:lpwstr>_Toc490047525</vt:lpwstr>
      </vt:variant>
      <vt:variant>
        <vt:i4>1769525</vt:i4>
      </vt:variant>
      <vt:variant>
        <vt:i4>92</vt:i4>
      </vt:variant>
      <vt:variant>
        <vt:i4>0</vt:i4>
      </vt:variant>
      <vt:variant>
        <vt:i4>5</vt:i4>
      </vt:variant>
      <vt:variant>
        <vt:lpwstr/>
      </vt:variant>
      <vt:variant>
        <vt:lpwstr>_Toc490047524</vt:lpwstr>
      </vt:variant>
      <vt:variant>
        <vt:i4>1769525</vt:i4>
      </vt:variant>
      <vt:variant>
        <vt:i4>86</vt:i4>
      </vt:variant>
      <vt:variant>
        <vt:i4>0</vt:i4>
      </vt:variant>
      <vt:variant>
        <vt:i4>5</vt:i4>
      </vt:variant>
      <vt:variant>
        <vt:lpwstr/>
      </vt:variant>
      <vt:variant>
        <vt:lpwstr>_Toc490047523</vt:lpwstr>
      </vt:variant>
      <vt:variant>
        <vt:i4>1769525</vt:i4>
      </vt:variant>
      <vt:variant>
        <vt:i4>80</vt:i4>
      </vt:variant>
      <vt:variant>
        <vt:i4>0</vt:i4>
      </vt:variant>
      <vt:variant>
        <vt:i4>5</vt:i4>
      </vt:variant>
      <vt:variant>
        <vt:lpwstr/>
      </vt:variant>
      <vt:variant>
        <vt:lpwstr>_Toc490047522</vt:lpwstr>
      </vt:variant>
      <vt:variant>
        <vt:i4>1769525</vt:i4>
      </vt:variant>
      <vt:variant>
        <vt:i4>74</vt:i4>
      </vt:variant>
      <vt:variant>
        <vt:i4>0</vt:i4>
      </vt:variant>
      <vt:variant>
        <vt:i4>5</vt:i4>
      </vt:variant>
      <vt:variant>
        <vt:lpwstr/>
      </vt:variant>
      <vt:variant>
        <vt:lpwstr>_Toc490047521</vt:lpwstr>
      </vt:variant>
      <vt:variant>
        <vt:i4>1769525</vt:i4>
      </vt:variant>
      <vt:variant>
        <vt:i4>68</vt:i4>
      </vt:variant>
      <vt:variant>
        <vt:i4>0</vt:i4>
      </vt:variant>
      <vt:variant>
        <vt:i4>5</vt:i4>
      </vt:variant>
      <vt:variant>
        <vt:lpwstr/>
      </vt:variant>
      <vt:variant>
        <vt:lpwstr>_Toc490047520</vt:lpwstr>
      </vt:variant>
      <vt:variant>
        <vt:i4>1572917</vt:i4>
      </vt:variant>
      <vt:variant>
        <vt:i4>62</vt:i4>
      </vt:variant>
      <vt:variant>
        <vt:i4>0</vt:i4>
      </vt:variant>
      <vt:variant>
        <vt:i4>5</vt:i4>
      </vt:variant>
      <vt:variant>
        <vt:lpwstr/>
      </vt:variant>
      <vt:variant>
        <vt:lpwstr>_Toc490047519</vt:lpwstr>
      </vt:variant>
      <vt:variant>
        <vt:i4>1572917</vt:i4>
      </vt:variant>
      <vt:variant>
        <vt:i4>56</vt:i4>
      </vt:variant>
      <vt:variant>
        <vt:i4>0</vt:i4>
      </vt:variant>
      <vt:variant>
        <vt:i4>5</vt:i4>
      </vt:variant>
      <vt:variant>
        <vt:lpwstr/>
      </vt:variant>
      <vt:variant>
        <vt:lpwstr>_Toc490047518</vt:lpwstr>
      </vt:variant>
      <vt:variant>
        <vt:i4>1572917</vt:i4>
      </vt:variant>
      <vt:variant>
        <vt:i4>50</vt:i4>
      </vt:variant>
      <vt:variant>
        <vt:i4>0</vt:i4>
      </vt:variant>
      <vt:variant>
        <vt:i4>5</vt:i4>
      </vt:variant>
      <vt:variant>
        <vt:lpwstr/>
      </vt:variant>
      <vt:variant>
        <vt:lpwstr>_Toc490047517</vt:lpwstr>
      </vt:variant>
      <vt:variant>
        <vt:i4>1572917</vt:i4>
      </vt:variant>
      <vt:variant>
        <vt:i4>44</vt:i4>
      </vt:variant>
      <vt:variant>
        <vt:i4>0</vt:i4>
      </vt:variant>
      <vt:variant>
        <vt:i4>5</vt:i4>
      </vt:variant>
      <vt:variant>
        <vt:lpwstr/>
      </vt:variant>
      <vt:variant>
        <vt:lpwstr>_Toc490047516</vt:lpwstr>
      </vt:variant>
      <vt:variant>
        <vt:i4>1572917</vt:i4>
      </vt:variant>
      <vt:variant>
        <vt:i4>38</vt:i4>
      </vt:variant>
      <vt:variant>
        <vt:i4>0</vt:i4>
      </vt:variant>
      <vt:variant>
        <vt:i4>5</vt:i4>
      </vt:variant>
      <vt:variant>
        <vt:lpwstr/>
      </vt:variant>
      <vt:variant>
        <vt:lpwstr>_Toc490047515</vt:lpwstr>
      </vt:variant>
      <vt:variant>
        <vt:i4>1572917</vt:i4>
      </vt:variant>
      <vt:variant>
        <vt:i4>32</vt:i4>
      </vt:variant>
      <vt:variant>
        <vt:i4>0</vt:i4>
      </vt:variant>
      <vt:variant>
        <vt:i4>5</vt:i4>
      </vt:variant>
      <vt:variant>
        <vt:lpwstr/>
      </vt:variant>
      <vt:variant>
        <vt:lpwstr>_Toc490047514</vt:lpwstr>
      </vt:variant>
      <vt:variant>
        <vt:i4>1572917</vt:i4>
      </vt:variant>
      <vt:variant>
        <vt:i4>26</vt:i4>
      </vt:variant>
      <vt:variant>
        <vt:i4>0</vt:i4>
      </vt:variant>
      <vt:variant>
        <vt:i4>5</vt:i4>
      </vt:variant>
      <vt:variant>
        <vt:lpwstr/>
      </vt:variant>
      <vt:variant>
        <vt:lpwstr>_Toc490047513</vt:lpwstr>
      </vt:variant>
      <vt:variant>
        <vt:i4>1572917</vt:i4>
      </vt:variant>
      <vt:variant>
        <vt:i4>20</vt:i4>
      </vt:variant>
      <vt:variant>
        <vt:i4>0</vt:i4>
      </vt:variant>
      <vt:variant>
        <vt:i4>5</vt:i4>
      </vt:variant>
      <vt:variant>
        <vt:lpwstr/>
      </vt:variant>
      <vt:variant>
        <vt:lpwstr>_Toc490047512</vt:lpwstr>
      </vt:variant>
      <vt:variant>
        <vt:i4>1572917</vt:i4>
      </vt:variant>
      <vt:variant>
        <vt:i4>14</vt:i4>
      </vt:variant>
      <vt:variant>
        <vt:i4>0</vt:i4>
      </vt:variant>
      <vt:variant>
        <vt:i4>5</vt:i4>
      </vt:variant>
      <vt:variant>
        <vt:lpwstr/>
      </vt:variant>
      <vt:variant>
        <vt:lpwstr>_Toc490047511</vt:lpwstr>
      </vt:variant>
      <vt:variant>
        <vt:i4>1572917</vt:i4>
      </vt:variant>
      <vt:variant>
        <vt:i4>8</vt:i4>
      </vt:variant>
      <vt:variant>
        <vt:i4>0</vt:i4>
      </vt:variant>
      <vt:variant>
        <vt:i4>5</vt:i4>
      </vt:variant>
      <vt:variant>
        <vt:lpwstr/>
      </vt:variant>
      <vt:variant>
        <vt:lpwstr>_Toc490047510</vt:lpwstr>
      </vt:variant>
      <vt:variant>
        <vt:i4>1638453</vt:i4>
      </vt:variant>
      <vt:variant>
        <vt:i4>2</vt:i4>
      </vt:variant>
      <vt:variant>
        <vt:i4>0</vt:i4>
      </vt:variant>
      <vt:variant>
        <vt:i4>5</vt:i4>
      </vt:variant>
      <vt:variant>
        <vt:lpwstr/>
      </vt:variant>
      <vt:variant>
        <vt:lpwstr>_Toc490047509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dc:creator>
  <cp:keywords/>
  <cp:lastModifiedBy>Utilisateur Microsoft Office</cp:lastModifiedBy>
  <cp:revision>28</cp:revision>
  <cp:lastPrinted>2018-01-31T16:23:00Z</cp:lastPrinted>
  <dcterms:created xsi:type="dcterms:W3CDTF">2017-10-19T17:11:00Z</dcterms:created>
  <dcterms:modified xsi:type="dcterms:W3CDTF">2018-03-27T14:46:00Z</dcterms:modified>
</cp:coreProperties>
</file>